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CB5B" w14:textId="77777777" w:rsidR="000A1E04" w:rsidRDefault="000A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20E5530D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Záverečná správa – stav implementácie ekologických riešení v produkcii</w:t>
      </w:r>
    </w:p>
    <w:p w14:paraId="18AFF044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>SYSTÉM HODNOTENIA FILMOVÝCH A TELEVÍZNYCH PRODUKCIÍ</w:t>
      </w:r>
    </w:p>
    <w:p w14:paraId="30A132AD" w14:textId="77777777" w:rsidR="000A1E04" w:rsidRDefault="000A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3321E5C0" w14:textId="77777777" w:rsidR="00ED5B44" w:rsidRDefault="00245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Základné údaje o projekte</w:t>
      </w:r>
    </w:p>
    <w:p w14:paraId="3677B47E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Názov produkcie: </w:t>
      </w:r>
    </w:p>
    <w:p w14:paraId="29541307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Producent:</w:t>
      </w:r>
    </w:p>
    <w:p w14:paraId="196AB170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Spracovateľ správy:</w:t>
      </w:r>
    </w:p>
    <w:p w14:paraId="2D25CA83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Názov obdobia (napr. S1, sezóna 1, 2023): </w:t>
      </w:r>
    </w:p>
    <w:p w14:paraId="1DD6DF9B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Druh produkcie (napr. reklama, televízny program/seriál, program naživo, firemný film, hraný film, webový formát, krátky film, dokumentárny film, iné): </w:t>
      </w:r>
    </w:p>
    <w:p w14:paraId="574CF2E2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Žáner (napr. rodinný, komédia, dráma, zábava, správy, veda, šport, prírodovedný, iné):</w:t>
      </w:r>
    </w:p>
    <w:p w14:paraId="3E0E9D12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Spôsob produkcie (napr. animácia, archív, OB (</w:t>
      </w:r>
      <w:proofErr w:type="spellStart"/>
      <w:r>
        <w:rPr>
          <w:color w:val="000000"/>
        </w:rPr>
        <w:t>outside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broadcasting</w:t>
      </w:r>
      <w:proofErr w:type="spellEnd"/>
      <w:r>
        <w:rPr>
          <w:color w:val="000000"/>
        </w:rPr>
        <w:t>), diaľková produkcia (REMI), štúdio, lokácie, štúdio a lokácie, VFX, iné): </w:t>
      </w:r>
    </w:p>
    <w:p w14:paraId="51AC94A1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</w:rPr>
      </w:pPr>
      <w:r>
        <w:rPr>
          <w:b/>
          <w:color w:val="000000"/>
        </w:rPr>
        <w:t>Plán</w:t>
      </w:r>
    </w:p>
    <w:tbl>
      <w:tblPr>
        <w:tblStyle w:val="a"/>
        <w:tblW w:w="65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1407"/>
        <w:gridCol w:w="1127"/>
        <w:gridCol w:w="1496"/>
        <w:gridCol w:w="1066"/>
      </w:tblGrid>
      <w:tr w:rsidR="00ED5B44" w14:paraId="6A3D5020" w14:textId="77777777">
        <w:tc>
          <w:tcPr>
            <w:tcW w:w="6524" w:type="dxa"/>
            <w:gridSpan w:val="5"/>
          </w:tcPr>
          <w:p w14:paraId="64CEBD34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>Etapy produkcie</w:t>
            </w:r>
          </w:p>
        </w:tc>
      </w:tr>
      <w:tr w:rsidR="00ED5B44" w14:paraId="23B6949A" w14:textId="77777777">
        <w:tc>
          <w:tcPr>
            <w:tcW w:w="1428" w:type="dxa"/>
          </w:tcPr>
          <w:p w14:paraId="4D37CC77" w14:textId="77777777" w:rsidR="00ED5B44" w:rsidRDefault="00245C33">
            <w:r>
              <w:t xml:space="preserve">Vývoj </w:t>
            </w:r>
          </w:p>
        </w:tc>
        <w:tc>
          <w:tcPr>
            <w:tcW w:w="1407" w:type="dxa"/>
          </w:tcPr>
          <w:p w14:paraId="70ABE032" w14:textId="77777777" w:rsidR="00ED5B44" w:rsidRDefault="00245C33">
            <w:proofErr w:type="spellStart"/>
            <w:r>
              <w:t>Predprodukcia</w:t>
            </w:r>
            <w:proofErr w:type="spellEnd"/>
          </w:p>
        </w:tc>
        <w:tc>
          <w:tcPr>
            <w:tcW w:w="1127" w:type="dxa"/>
          </w:tcPr>
          <w:p w14:paraId="0CC4DEBF" w14:textId="77777777" w:rsidR="00ED5B44" w:rsidRDefault="00245C33">
            <w:r>
              <w:t>Obdobie nakrúcania</w:t>
            </w:r>
          </w:p>
        </w:tc>
        <w:tc>
          <w:tcPr>
            <w:tcW w:w="1496" w:type="dxa"/>
          </w:tcPr>
          <w:p w14:paraId="77A1ED2C" w14:textId="77777777" w:rsidR="00ED5B44" w:rsidRDefault="00245C33">
            <w:r>
              <w:t>Postprodukcia</w:t>
            </w:r>
          </w:p>
        </w:tc>
        <w:tc>
          <w:tcPr>
            <w:tcW w:w="1066" w:type="dxa"/>
          </w:tcPr>
          <w:p w14:paraId="1A149C22" w14:textId="77777777" w:rsidR="00ED5B44" w:rsidRDefault="00245C33">
            <w:r>
              <w:t>Dátum premiéry</w:t>
            </w:r>
          </w:p>
        </w:tc>
      </w:tr>
      <w:tr w:rsidR="00ED5B44" w14:paraId="3A453743" w14:textId="77777777">
        <w:tc>
          <w:tcPr>
            <w:tcW w:w="1428" w:type="dxa"/>
          </w:tcPr>
          <w:p w14:paraId="2E6FA007" w14:textId="77777777" w:rsidR="00ED5B44" w:rsidRDefault="00ED5B44"/>
        </w:tc>
        <w:tc>
          <w:tcPr>
            <w:tcW w:w="1407" w:type="dxa"/>
          </w:tcPr>
          <w:p w14:paraId="0B5AFC58" w14:textId="77777777" w:rsidR="00ED5B44" w:rsidRDefault="00ED5B44"/>
        </w:tc>
        <w:tc>
          <w:tcPr>
            <w:tcW w:w="1127" w:type="dxa"/>
          </w:tcPr>
          <w:p w14:paraId="3C8F809B" w14:textId="77777777" w:rsidR="00ED5B44" w:rsidRDefault="00ED5B44"/>
        </w:tc>
        <w:tc>
          <w:tcPr>
            <w:tcW w:w="1496" w:type="dxa"/>
          </w:tcPr>
          <w:p w14:paraId="68457C78" w14:textId="77777777" w:rsidR="00ED5B44" w:rsidRDefault="00ED5B44"/>
        </w:tc>
        <w:tc>
          <w:tcPr>
            <w:tcW w:w="1066" w:type="dxa"/>
          </w:tcPr>
          <w:p w14:paraId="4CC4F058" w14:textId="77777777" w:rsidR="00ED5B44" w:rsidRDefault="00ED5B44"/>
        </w:tc>
      </w:tr>
    </w:tbl>
    <w:p w14:paraId="0C65D046" w14:textId="77777777" w:rsidR="00ED5B44" w:rsidRDefault="00ED5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b/>
          <w:color w:val="000000"/>
        </w:rPr>
      </w:pPr>
    </w:p>
    <w:p w14:paraId="38F3B31F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Ďalšie informácie</w:t>
      </w:r>
    </w:p>
    <w:p w14:paraId="782B6DBF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Počet epizód/filmov (pre jeden film zadajte 1):</w:t>
      </w:r>
    </w:p>
    <w:p w14:paraId="351E2F26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Dĺžka trvania každej epizódy/filmu (min):</w:t>
      </w:r>
    </w:p>
    <w:p w14:paraId="62039AE5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Rozpočet na výrobu:</w:t>
      </w:r>
    </w:p>
    <w:p w14:paraId="3F5A3814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Názov filmovej produkčnej spoločnosti: </w:t>
      </w:r>
    </w:p>
    <w:p w14:paraId="03263EE5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Názov financovateľa/odosielateľa: </w:t>
      </w:r>
    </w:p>
    <w:p w14:paraId="6D4792AF" w14:textId="07C5BC2B" w:rsidR="00ED5B44" w:rsidRDefault="00F33A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Producent</w:t>
      </w:r>
      <w:r w:rsidR="00245C33">
        <w:rPr>
          <w:color w:val="000000"/>
        </w:rPr>
        <w:t xml:space="preserve"> (meno a priezvisko):</w:t>
      </w:r>
    </w:p>
    <w:p w14:paraId="6DD325F4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Zelený konzultant/ekologický konzultant (meno): </w:t>
      </w:r>
    </w:p>
    <w:p w14:paraId="58640570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Spracovateľ správy: </w:t>
      </w:r>
    </w:p>
    <w:p w14:paraId="10318703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Kontakt: </w:t>
      </w:r>
    </w:p>
    <w:p w14:paraId="57153217" w14:textId="75E8B710" w:rsidR="00ED5B44" w:rsidRDefault="000F64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BD2600" wp14:editId="55B7E5C5">
                <wp:simplePos x="0" y="0"/>
                <wp:positionH relativeFrom="column">
                  <wp:posOffset>2816860</wp:posOffset>
                </wp:positionH>
                <wp:positionV relativeFrom="paragraph">
                  <wp:posOffset>264160</wp:posOffset>
                </wp:positionV>
                <wp:extent cx="172720" cy="187960"/>
                <wp:effectExtent l="0" t="0" r="0" b="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8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5E260F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D2600" id="Prostokąt 32" o:spid="_x0000_s1026" style="position:absolute;margin-left:221.8pt;margin-top:20.8pt;width:13.6pt;height:1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A5E260F" w14:textId="77777777"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45C33">
        <w:t>P</w:t>
      </w:r>
      <w:r w:rsidR="00245C33">
        <w:rPr>
          <w:color w:val="000000"/>
        </w:rPr>
        <w:t>rílohy (</w:t>
      </w:r>
      <w:r w:rsidR="00245C33">
        <w:t>dokumenty potvrdzujúce nižšie dosiahnuté ukazovatele)</w:t>
      </w:r>
      <w:r w:rsidR="00245C33">
        <w:rPr>
          <w:color w:val="000000"/>
        </w:rPr>
        <w:t>:</w:t>
      </w:r>
    </w:p>
    <w:p w14:paraId="632F7871" w14:textId="7BC3DDA4" w:rsidR="00ED5B44" w:rsidRDefault="000F64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29881F" wp14:editId="3306E880">
                <wp:simplePos x="0" y="0"/>
                <wp:positionH relativeFrom="column">
                  <wp:posOffset>4226560</wp:posOffset>
                </wp:positionH>
                <wp:positionV relativeFrom="paragraph">
                  <wp:posOffset>7620</wp:posOffset>
                </wp:positionV>
                <wp:extent cx="172720" cy="187960"/>
                <wp:effectExtent l="0" t="0" r="0" b="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C0478C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9881F" id="Prostokąt 45" o:spid="_x0000_s1027" style="position:absolute;margin-left:332.8pt;margin-top:.6pt;width:13.6pt;height: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8C0478C" w14:textId="77777777"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45C33">
        <w:rPr>
          <w:color w:val="000000"/>
        </w:rPr>
        <w:t xml:space="preserve">Stanovil producent environmentálne ciele? </w:t>
      </w:r>
      <w:r w:rsidR="00245C33">
        <w:rPr>
          <w:color w:val="000000"/>
        </w:rPr>
        <w:tab/>
      </w:r>
      <w:r w:rsidR="00245C33">
        <w:rPr>
          <w:color w:val="000000"/>
        </w:rPr>
        <w:tab/>
        <w:t>Áno</w:t>
      </w:r>
      <w:r w:rsidR="00245C33">
        <w:rPr>
          <w:color w:val="000000"/>
        </w:rPr>
        <w:tab/>
      </w:r>
      <w:r w:rsidR="00245C33">
        <w:rPr>
          <w:color w:val="000000"/>
        </w:rPr>
        <w:tab/>
      </w:r>
      <w:r w:rsidR="00245C33">
        <w:rPr>
          <w:color w:val="000000"/>
        </w:rPr>
        <w:tab/>
        <w:t xml:space="preserve"> Nie </w:t>
      </w:r>
    </w:p>
    <w:p w14:paraId="2F2C69F5" w14:textId="224D80BB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color w:val="000000"/>
        </w:rPr>
        <w:t xml:space="preserve">Ak </w:t>
      </w:r>
      <w:r>
        <w:rPr>
          <w:b/>
          <w:color w:val="000000"/>
        </w:rPr>
        <w:t xml:space="preserve"> áno</w:t>
      </w:r>
      <w:r>
        <w:rPr>
          <w:color w:val="000000"/>
        </w:rPr>
        <w:t>, popíšte ciele nižšie</w:t>
      </w:r>
    </w:p>
    <w:tbl>
      <w:tblPr>
        <w:tblStyle w:val="a0"/>
        <w:tblW w:w="6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015"/>
      </w:tblGrid>
      <w:tr w:rsidR="00ED5B44" w14:paraId="08BB2897" w14:textId="77777777">
        <w:tc>
          <w:tcPr>
            <w:tcW w:w="3105" w:type="dxa"/>
          </w:tcPr>
          <w:p w14:paraId="55E9ACDA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lastRenderedPageBreak/>
              <w:t>Cieľ:</w:t>
            </w:r>
          </w:p>
        </w:tc>
        <w:tc>
          <w:tcPr>
            <w:tcW w:w="3015" w:type="dxa"/>
          </w:tcPr>
          <w:p w14:paraId="009900AA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Popis</w:t>
            </w:r>
          </w:p>
        </w:tc>
      </w:tr>
      <w:tr w:rsidR="00ED5B44" w14:paraId="0ADDCD5A" w14:textId="77777777">
        <w:tc>
          <w:tcPr>
            <w:tcW w:w="3105" w:type="dxa"/>
          </w:tcPr>
          <w:p w14:paraId="0F10F07E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3015" w:type="dxa"/>
          </w:tcPr>
          <w:p w14:paraId="17E6C344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14:paraId="7A1BB605" w14:textId="77777777" w:rsidR="00ED5B44" w:rsidRDefault="00ED5B4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422C87B" w14:textId="3323C09F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Boli ciele oznámené členom filmového štábu a </w:t>
      </w:r>
      <w:proofErr w:type="spellStart"/>
      <w:r w:rsidR="000F6408">
        <w:rPr>
          <w:color w:val="000000"/>
        </w:rPr>
        <w:t>pod</w:t>
      </w:r>
      <w:r>
        <w:rPr>
          <w:color w:val="000000"/>
        </w:rPr>
        <w:t>vykonávateľom</w:t>
      </w:r>
      <w:proofErr w:type="spellEnd"/>
      <w:r>
        <w:rPr>
          <w:color w:val="000000"/>
        </w:rPr>
        <w:t>/subdodávateľom?</w:t>
      </w:r>
    </w:p>
    <w:p w14:paraId="1571CCB6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Áno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Nie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301A4D" wp14:editId="016DD8BD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172720" cy="187960"/>
                <wp:effectExtent l="0" t="0" r="0" b="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990" y="369237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899E88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01A4D" id="Prostokąt 44" o:spid="_x0000_s1028" style="position:absolute;margin-left:43pt;margin-top:0;width:13.6pt;height:1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3899E88" w14:textId="77777777"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E207930" wp14:editId="6ED61EEC">
                <wp:simplePos x="0" y="0"/>
                <wp:positionH relativeFrom="column">
                  <wp:posOffset>1955800</wp:posOffset>
                </wp:positionH>
                <wp:positionV relativeFrom="paragraph">
                  <wp:posOffset>0</wp:posOffset>
                </wp:positionV>
                <wp:extent cx="172720" cy="187960"/>
                <wp:effectExtent l="0" t="0" r="0" b="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990" y="369237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B71BDE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07930" id="Prostokąt 43" o:spid="_x0000_s1029" style="position:absolute;margin-left:154pt;margin-top:0;width:13.6pt;height:1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AB71BDE" w14:textId="77777777"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D5B44" w14:paraId="2343DD4C" w14:textId="77777777">
        <w:tc>
          <w:tcPr>
            <w:tcW w:w="4531" w:type="dxa"/>
          </w:tcPr>
          <w:p w14:paraId="49C7142B" w14:textId="26597B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Popíšte </w:t>
            </w:r>
            <w:r w:rsidR="00F33A30">
              <w:rPr>
                <w:color w:val="000000"/>
              </w:rPr>
              <w:t>vykonan</w:t>
            </w:r>
            <w:r>
              <w:rPr>
                <w:color w:val="000000"/>
              </w:rPr>
              <w:t>é komunikačné opatrenia:</w:t>
            </w:r>
          </w:p>
        </w:tc>
        <w:tc>
          <w:tcPr>
            <w:tcW w:w="4531" w:type="dxa"/>
          </w:tcPr>
          <w:p w14:paraId="755D9C58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20CC6F6F" w14:textId="77777777">
        <w:tc>
          <w:tcPr>
            <w:tcW w:w="4531" w:type="dxa"/>
          </w:tcPr>
          <w:p w14:paraId="7D8D73DD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Popíšte, či išlo o jednorazové činnosti alebo sa vykonávali počas celého obdobia realizácie diela </w:t>
            </w:r>
            <w:proofErr w:type="spellStart"/>
            <w:r>
              <w:rPr>
                <w:color w:val="000000"/>
              </w:rPr>
              <w:t>av</w:t>
            </w:r>
            <w:proofErr w:type="spellEnd"/>
          </w:p>
        </w:tc>
        <w:tc>
          <w:tcPr>
            <w:tcW w:w="4531" w:type="dxa"/>
          </w:tcPr>
          <w:p w14:paraId="36A2DB86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14:paraId="5DDBC14D" w14:textId="77777777" w:rsidR="00ED5B44" w:rsidRDefault="00ED5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29387DB" w14:textId="4146D7F8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t>Bol zamestnaný ekologický koordinátor? Ak áno, uveďte, v ktorej etape?</w:t>
      </w:r>
      <w:r>
        <w:rPr>
          <w:color w:val="000000"/>
        </w:rPr>
        <w:t xml:space="preserve"> Bol zapojený do práce na stanovovaní cieľov a ich následnej realizácii a monitorovaní ukazovateľov? *popísať vykonané opatrenia? </w:t>
      </w:r>
      <w:r>
        <w:rPr>
          <w:color w:val="000000"/>
          <w:sz w:val="20"/>
        </w:rPr>
        <w:t xml:space="preserve">* popíšte </w:t>
      </w:r>
      <w:r w:rsidR="00F33A30">
        <w:rPr>
          <w:color w:val="000000"/>
          <w:sz w:val="20"/>
        </w:rPr>
        <w:t>vykonan</w:t>
      </w:r>
      <w:r>
        <w:rPr>
          <w:color w:val="000000"/>
          <w:sz w:val="20"/>
        </w:rPr>
        <w:t>é opatrenia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D5B44" w14:paraId="3AC921E9" w14:textId="77777777">
        <w:tc>
          <w:tcPr>
            <w:tcW w:w="9062" w:type="dxa"/>
          </w:tcPr>
          <w:p w14:paraId="00CFB115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14:paraId="5126B2B9" w14:textId="56D8D58F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</w:rPr>
      </w:pPr>
      <w:r>
        <w:rPr>
          <w:b/>
          <w:i/>
        </w:rPr>
        <w:t xml:space="preserve">Viac informácií o úlohe ekologického koordinátora nájdete v kapitole 4 Ekologický koordinátor “Zelenej príručky pre audiovizuálny priemysel” </w:t>
      </w:r>
      <w:hyperlink r:id="rId8">
        <w:r>
          <w:rPr>
            <w:b/>
            <w:i/>
            <w:color w:val="1155CC"/>
            <w:u w:val="single"/>
          </w:rPr>
          <w:t xml:space="preserve">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  <w:r>
        <w:rPr>
          <w:b/>
          <w:i/>
        </w:rPr>
        <w:t xml:space="preserve"> </w:t>
      </w:r>
    </w:p>
    <w:p w14:paraId="54A348A9" w14:textId="44937E40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Bola použitá kalkulačka uhlíkovej stopy?  Ak áno, malo by sa uviesť jej meno? Boli údaje vložené priebežne?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color w:val="000000"/>
        </w:rPr>
        <w:t xml:space="preserve">* popíšte </w:t>
      </w:r>
      <w:r w:rsidR="00F33A30">
        <w:rPr>
          <w:color w:val="000000"/>
        </w:rPr>
        <w:t>vykonan</w:t>
      </w:r>
      <w:r>
        <w:rPr>
          <w:color w:val="000000"/>
        </w:rPr>
        <w:t>é opatrenia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D5B44" w14:paraId="5AA77459" w14:textId="77777777">
        <w:tc>
          <w:tcPr>
            <w:tcW w:w="9062" w:type="dxa"/>
          </w:tcPr>
          <w:p w14:paraId="172752FD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14:paraId="65275C43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</w:rPr>
      </w:pPr>
      <w:r>
        <w:rPr>
          <w:b/>
          <w:i/>
        </w:rPr>
        <w:t xml:space="preserve">Ďalšie informácie o kalkulačkách uhlíkovej stopy nájdete v kapitole 22 Kalkulačka uhlíkovej stopy „Zelenej príručky audiovizuálneho priemyslu“ </w:t>
      </w:r>
      <w:hyperlink r:id="rId9">
        <w:r>
          <w:rPr>
            <w:b/>
            <w:i/>
            <w:color w:val="1155CC"/>
            <w:u w:val="single"/>
          </w:rPr>
          <w:t xml:space="preserve">–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  <w:r>
        <w:rPr>
          <w:b/>
          <w:i/>
        </w:rPr>
        <w:t xml:space="preserve"> </w:t>
      </w:r>
    </w:p>
    <w:p w14:paraId="320B5FB1" w14:textId="77777777" w:rsidR="00ED5B44" w:rsidRDefault="00245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Emisie/spotreba</w:t>
      </w:r>
    </w:p>
    <w:p w14:paraId="7962CB9C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Emisie CO2 priamo súvisiace s produkciou*</w:t>
      </w:r>
    </w:p>
    <w:tbl>
      <w:tblPr>
        <w:tblStyle w:val="a4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310"/>
        <w:gridCol w:w="2130"/>
        <w:gridCol w:w="1620"/>
      </w:tblGrid>
      <w:tr w:rsidR="00ED5B44" w14:paraId="15C09CB7" w14:textId="77777777">
        <w:tc>
          <w:tcPr>
            <w:tcW w:w="2985" w:type="dxa"/>
          </w:tcPr>
          <w:p w14:paraId="5E2A165B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Merateľný/kvantitatívny cieľ v tonách:</w:t>
            </w:r>
          </w:p>
        </w:tc>
        <w:tc>
          <w:tcPr>
            <w:tcW w:w="2310" w:type="dxa"/>
          </w:tcPr>
          <w:p w14:paraId="0FA89679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  <w:tc>
          <w:tcPr>
            <w:tcW w:w="2130" w:type="dxa"/>
          </w:tcPr>
          <w:p w14:paraId="51A16BA2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Dosiahnutá úroveň</w:t>
            </w:r>
          </w:p>
        </w:tc>
        <w:tc>
          <w:tcPr>
            <w:tcW w:w="1620" w:type="dxa"/>
          </w:tcPr>
          <w:p w14:paraId="38AB1139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</w:tr>
      <w:tr w:rsidR="00ED5B44" w14:paraId="2674218C" w14:textId="77777777">
        <w:tc>
          <w:tcPr>
            <w:tcW w:w="2985" w:type="dxa"/>
          </w:tcPr>
          <w:p w14:paraId="1948C644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Aké opatrenia sa prijali na zníženie emisií CO2 s prihliadnutím na etapy produkcie (v prieskume si všimnite bod. Mobilita v prieskume). Opísané opatrenia by sa mali zohľadniť v administratívnych a účtovných dokumentoch.</w:t>
            </w:r>
          </w:p>
        </w:tc>
        <w:tc>
          <w:tcPr>
            <w:tcW w:w="6060" w:type="dxa"/>
            <w:gridSpan w:val="3"/>
          </w:tcPr>
          <w:p w14:paraId="17EAD182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14:paraId="5037CFF9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*ak nemáte k dispozícii údaje, zadajte </w:t>
      </w:r>
      <w:proofErr w:type="spellStart"/>
      <w:r>
        <w:rPr>
          <w:color w:val="000000"/>
          <w:sz w:val="20"/>
        </w:rPr>
        <w:t>nd</w:t>
      </w:r>
      <w:proofErr w:type="spellEnd"/>
      <w:r>
        <w:rPr>
          <w:color w:val="000000"/>
          <w:sz w:val="20"/>
        </w:rPr>
        <w:t>.</w:t>
      </w:r>
    </w:p>
    <w:p w14:paraId="083274AD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>Hodnoty dosiahnuté v rôznych etapách realizácie filmu*:</w:t>
      </w:r>
    </w:p>
    <w:tbl>
      <w:tblPr>
        <w:tblStyle w:val="a5"/>
        <w:tblW w:w="6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1410"/>
        <w:gridCol w:w="1695"/>
        <w:gridCol w:w="2085"/>
      </w:tblGrid>
      <w:tr w:rsidR="00ED5B44" w14:paraId="62C9AF2C" w14:textId="77777777">
        <w:tc>
          <w:tcPr>
            <w:tcW w:w="1425" w:type="dxa"/>
          </w:tcPr>
          <w:p w14:paraId="12B2D5EF" w14:textId="77777777" w:rsidR="00ED5B44" w:rsidRDefault="00245C33">
            <w:r>
              <w:t xml:space="preserve">Vývoj </w:t>
            </w:r>
          </w:p>
        </w:tc>
        <w:tc>
          <w:tcPr>
            <w:tcW w:w="1410" w:type="dxa"/>
          </w:tcPr>
          <w:p w14:paraId="71C5F76E" w14:textId="77777777" w:rsidR="00ED5B44" w:rsidRDefault="00245C33">
            <w:proofErr w:type="spellStart"/>
            <w:r>
              <w:t>Predprodukcia</w:t>
            </w:r>
            <w:proofErr w:type="spellEnd"/>
          </w:p>
        </w:tc>
        <w:tc>
          <w:tcPr>
            <w:tcW w:w="1695" w:type="dxa"/>
          </w:tcPr>
          <w:p w14:paraId="52B22D59" w14:textId="77777777" w:rsidR="00ED5B44" w:rsidRDefault="00245C33">
            <w:r>
              <w:t>Obdobie nakrúcania</w:t>
            </w:r>
          </w:p>
        </w:tc>
        <w:tc>
          <w:tcPr>
            <w:tcW w:w="2085" w:type="dxa"/>
          </w:tcPr>
          <w:p w14:paraId="188288E0" w14:textId="77777777" w:rsidR="00ED5B44" w:rsidRDefault="00245C33">
            <w:r>
              <w:t>Postprodukcia, záverečná práca</w:t>
            </w:r>
          </w:p>
        </w:tc>
      </w:tr>
      <w:tr w:rsidR="00ED5B44" w14:paraId="078F2CEE" w14:textId="77777777">
        <w:tc>
          <w:tcPr>
            <w:tcW w:w="1425" w:type="dxa"/>
          </w:tcPr>
          <w:p w14:paraId="6E5214DB" w14:textId="77777777" w:rsidR="00ED5B44" w:rsidRDefault="00ED5B44"/>
        </w:tc>
        <w:tc>
          <w:tcPr>
            <w:tcW w:w="1410" w:type="dxa"/>
          </w:tcPr>
          <w:p w14:paraId="5DF708A6" w14:textId="77777777" w:rsidR="00ED5B44" w:rsidRDefault="00ED5B44"/>
        </w:tc>
        <w:tc>
          <w:tcPr>
            <w:tcW w:w="1695" w:type="dxa"/>
          </w:tcPr>
          <w:p w14:paraId="6913A224" w14:textId="77777777" w:rsidR="00ED5B44" w:rsidRDefault="00ED5B44"/>
        </w:tc>
        <w:tc>
          <w:tcPr>
            <w:tcW w:w="2085" w:type="dxa"/>
          </w:tcPr>
          <w:p w14:paraId="3140371D" w14:textId="77777777" w:rsidR="00ED5B44" w:rsidRDefault="00ED5B44"/>
        </w:tc>
      </w:tr>
    </w:tbl>
    <w:p w14:paraId="1ABB4E53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*ak nemáte k dispozícii údaje, zadajte </w:t>
      </w:r>
      <w:proofErr w:type="spellStart"/>
      <w:r>
        <w:rPr>
          <w:color w:val="000000"/>
          <w:sz w:val="20"/>
        </w:rPr>
        <w:t>nd</w:t>
      </w:r>
      <w:proofErr w:type="spellEnd"/>
      <w:r>
        <w:rPr>
          <w:color w:val="000000"/>
          <w:sz w:val="20"/>
        </w:rPr>
        <w:t>.</w:t>
      </w:r>
    </w:p>
    <w:p w14:paraId="1EB891E8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>Mobilita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332"/>
        <w:gridCol w:w="2048"/>
        <w:gridCol w:w="2306"/>
      </w:tblGrid>
      <w:tr w:rsidR="00ED5B44" w14:paraId="755178BD" w14:textId="77777777">
        <w:tc>
          <w:tcPr>
            <w:tcW w:w="2376" w:type="dxa"/>
          </w:tcPr>
          <w:p w14:paraId="29C23D43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Cestovanie (spoločne zo všetkých etáp produkcie)*</w:t>
            </w:r>
          </w:p>
        </w:tc>
        <w:tc>
          <w:tcPr>
            <w:tcW w:w="2332" w:type="dxa"/>
          </w:tcPr>
          <w:p w14:paraId="1BB4EDDD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48" w:type="dxa"/>
          </w:tcPr>
          <w:p w14:paraId="0715E572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Množstvo/vzdialenosť*</w:t>
            </w:r>
          </w:p>
        </w:tc>
        <w:tc>
          <w:tcPr>
            <w:tcW w:w="2306" w:type="dxa"/>
          </w:tcPr>
          <w:p w14:paraId="6E0FF5B1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Hodnota emisie CO2*</w:t>
            </w:r>
          </w:p>
        </w:tc>
      </w:tr>
      <w:tr w:rsidR="00ED5B44" w14:paraId="0DE3A5CE" w14:textId="77777777">
        <w:tc>
          <w:tcPr>
            <w:tcW w:w="2376" w:type="dxa"/>
          </w:tcPr>
          <w:p w14:paraId="5191EB29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14:paraId="65F77183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Lietadlo</w:t>
            </w:r>
          </w:p>
        </w:tc>
        <w:tc>
          <w:tcPr>
            <w:tcW w:w="2048" w:type="dxa"/>
          </w:tcPr>
          <w:p w14:paraId="60CAA4D3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5922249E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1C692612" w14:textId="77777777">
        <w:tc>
          <w:tcPr>
            <w:tcW w:w="2376" w:type="dxa"/>
          </w:tcPr>
          <w:p w14:paraId="715C9298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14:paraId="0770CB5B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Vlak</w:t>
            </w:r>
          </w:p>
        </w:tc>
        <w:tc>
          <w:tcPr>
            <w:tcW w:w="2048" w:type="dxa"/>
          </w:tcPr>
          <w:p w14:paraId="0D361889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6F57F544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16992C05" w14:textId="77777777">
        <w:tc>
          <w:tcPr>
            <w:tcW w:w="2376" w:type="dxa"/>
          </w:tcPr>
          <w:p w14:paraId="08E63777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14:paraId="02EA892E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Verejná doprava</w:t>
            </w:r>
          </w:p>
        </w:tc>
        <w:tc>
          <w:tcPr>
            <w:tcW w:w="2048" w:type="dxa"/>
          </w:tcPr>
          <w:p w14:paraId="7A9D5EFB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0251C903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599F85EE" w14:textId="77777777">
        <w:tc>
          <w:tcPr>
            <w:tcW w:w="2376" w:type="dxa"/>
          </w:tcPr>
          <w:p w14:paraId="0D3A6A94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14:paraId="15176112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Bus</w:t>
            </w:r>
            <w:proofErr w:type="spellEnd"/>
          </w:p>
        </w:tc>
        <w:tc>
          <w:tcPr>
            <w:tcW w:w="2048" w:type="dxa"/>
          </w:tcPr>
          <w:p w14:paraId="3CF3B6F2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6CBE3FB9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34254DA6" w14:textId="77777777">
        <w:tc>
          <w:tcPr>
            <w:tcW w:w="2376" w:type="dxa"/>
          </w:tcPr>
          <w:p w14:paraId="57E1E0B0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14:paraId="0F75A8FE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Osobné auto</w:t>
            </w:r>
          </w:p>
        </w:tc>
        <w:tc>
          <w:tcPr>
            <w:tcW w:w="2048" w:type="dxa"/>
          </w:tcPr>
          <w:p w14:paraId="2FE0BEB7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5C012CEC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41999B89" w14:textId="77777777">
        <w:tc>
          <w:tcPr>
            <w:tcW w:w="2376" w:type="dxa"/>
          </w:tcPr>
          <w:p w14:paraId="1620B312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14:paraId="7F82843D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Bicykel</w:t>
            </w:r>
          </w:p>
        </w:tc>
        <w:tc>
          <w:tcPr>
            <w:tcW w:w="2048" w:type="dxa"/>
          </w:tcPr>
          <w:p w14:paraId="4D181C09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30F8531F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0DF1D937" w14:textId="77777777">
        <w:tc>
          <w:tcPr>
            <w:tcW w:w="2376" w:type="dxa"/>
          </w:tcPr>
          <w:p w14:paraId="3CF0B75A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Plánovaná preprava</w:t>
            </w:r>
          </w:p>
        </w:tc>
        <w:tc>
          <w:tcPr>
            <w:tcW w:w="2332" w:type="dxa"/>
          </w:tcPr>
          <w:p w14:paraId="79B6D6B4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Osobné auto</w:t>
            </w:r>
          </w:p>
        </w:tc>
        <w:tc>
          <w:tcPr>
            <w:tcW w:w="2048" w:type="dxa"/>
          </w:tcPr>
          <w:p w14:paraId="76579D84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1A42C0F9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7EF616B1" w14:textId="77777777">
        <w:tc>
          <w:tcPr>
            <w:tcW w:w="2376" w:type="dxa"/>
          </w:tcPr>
          <w:p w14:paraId="1226D4C5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14:paraId="76BD4F79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Bus</w:t>
            </w:r>
            <w:proofErr w:type="spellEnd"/>
          </w:p>
        </w:tc>
        <w:tc>
          <w:tcPr>
            <w:tcW w:w="2048" w:type="dxa"/>
          </w:tcPr>
          <w:p w14:paraId="579EC0DA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00595A9E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3A2FB9BE" w14:textId="77777777">
        <w:tc>
          <w:tcPr>
            <w:tcW w:w="2376" w:type="dxa"/>
          </w:tcPr>
          <w:p w14:paraId="41D18674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14:paraId="1E1FE5A3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Nákladné auto</w:t>
            </w:r>
          </w:p>
        </w:tc>
        <w:tc>
          <w:tcPr>
            <w:tcW w:w="2048" w:type="dxa"/>
          </w:tcPr>
          <w:p w14:paraId="48B95B5B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09F2944B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05BFA302" w14:textId="77777777">
        <w:tc>
          <w:tcPr>
            <w:tcW w:w="2376" w:type="dxa"/>
          </w:tcPr>
          <w:p w14:paraId="53F58637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32" w:type="dxa"/>
          </w:tcPr>
          <w:p w14:paraId="0D2ABDCE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Bicykel/elektrický skúter</w:t>
            </w:r>
          </w:p>
        </w:tc>
        <w:tc>
          <w:tcPr>
            <w:tcW w:w="2048" w:type="dxa"/>
          </w:tcPr>
          <w:p w14:paraId="3BC048CD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5AB5A674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520E10DE" w14:textId="77777777">
        <w:tc>
          <w:tcPr>
            <w:tcW w:w="2376" w:type="dxa"/>
          </w:tcPr>
          <w:p w14:paraId="23DD48AA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Generátorová súprava</w:t>
            </w:r>
          </w:p>
        </w:tc>
        <w:tc>
          <w:tcPr>
            <w:tcW w:w="2332" w:type="dxa"/>
          </w:tcPr>
          <w:p w14:paraId="7B39596D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48" w:type="dxa"/>
          </w:tcPr>
          <w:p w14:paraId="6228A93A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306" w:type="dxa"/>
          </w:tcPr>
          <w:p w14:paraId="4CF0EF02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14:paraId="00A9F922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*ak nemáte k dispozícii údaje, zadajte </w:t>
      </w:r>
      <w:proofErr w:type="spellStart"/>
      <w:r>
        <w:rPr>
          <w:color w:val="000000"/>
          <w:sz w:val="20"/>
        </w:rPr>
        <w:t>nd</w:t>
      </w:r>
      <w:proofErr w:type="spellEnd"/>
      <w:r>
        <w:rPr>
          <w:color w:val="000000"/>
          <w:sz w:val="20"/>
        </w:rPr>
        <w:t>.</w:t>
      </w:r>
    </w:p>
    <w:p w14:paraId="13C730B9" w14:textId="51E23BAD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b/>
          <w:i/>
          <w:sz w:val="20"/>
        </w:rPr>
        <w:t xml:space="preserve">Odporúčania týkajúce sa mobility nájdete v kapitole 9 Cesty a doprava </w:t>
      </w:r>
      <w:r>
        <w:rPr>
          <w:b/>
          <w:i/>
        </w:rPr>
        <w:t>„Sprievodcu pre audiovizuálny priemysel“</w:t>
      </w:r>
      <w:r w:rsidR="00F33A30">
        <w:rPr>
          <w:b/>
          <w:i/>
        </w:rPr>
        <w:t xml:space="preserve"> </w:t>
      </w:r>
      <w:hyperlink r:id="rId10">
        <w:proofErr w:type="spellStart"/>
        <w:r>
          <w:rPr>
            <w:b/>
            <w:i/>
            <w:color w:val="1155CC"/>
            <w:u w:val="single"/>
          </w:rPr>
          <w:t>Green</w:t>
        </w:r>
        <w:proofErr w:type="spellEnd"/>
        <w:r>
          <w:rPr>
            <w:b/>
            <w:i/>
            <w:color w:val="1155CC"/>
            <w:u w:val="single"/>
          </w:rPr>
          <w:t xml:space="preserve"> 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</w:p>
    <w:p w14:paraId="5BA4D27E" w14:textId="77777777" w:rsidR="00ED5B44" w:rsidRDefault="00ED5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5D2C1456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>Spotreba energie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4"/>
        <w:gridCol w:w="2358"/>
        <w:gridCol w:w="1016"/>
        <w:gridCol w:w="1029"/>
        <w:gridCol w:w="2345"/>
      </w:tblGrid>
      <w:tr w:rsidR="00ED5B44" w14:paraId="1E66CCAD" w14:textId="77777777">
        <w:tc>
          <w:tcPr>
            <w:tcW w:w="2314" w:type="dxa"/>
          </w:tcPr>
          <w:p w14:paraId="7F150041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Merateľný cieľ:</w:t>
            </w:r>
          </w:p>
        </w:tc>
        <w:tc>
          <w:tcPr>
            <w:tcW w:w="2358" w:type="dxa"/>
          </w:tcPr>
          <w:p w14:paraId="63B7B5B9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……..</w:t>
            </w:r>
          </w:p>
        </w:tc>
        <w:tc>
          <w:tcPr>
            <w:tcW w:w="2045" w:type="dxa"/>
            <w:gridSpan w:val="2"/>
          </w:tcPr>
          <w:p w14:paraId="19C35AA4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Dosiahnutá úroveň</w:t>
            </w:r>
          </w:p>
        </w:tc>
        <w:tc>
          <w:tcPr>
            <w:tcW w:w="2345" w:type="dxa"/>
          </w:tcPr>
          <w:p w14:paraId="767916A6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…..</w:t>
            </w:r>
          </w:p>
        </w:tc>
      </w:tr>
      <w:tr w:rsidR="00ED5B44" w14:paraId="267EFDC6" w14:textId="77777777">
        <w:tc>
          <w:tcPr>
            <w:tcW w:w="2314" w:type="dxa"/>
          </w:tcPr>
          <w:p w14:paraId="68C6D1C0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Aké opatrenia sa prijali na zníženie spotreby energie, berúc do úvahy etapy produkcie</w:t>
            </w:r>
          </w:p>
        </w:tc>
        <w:tc>
          <w:tcPr>
            <w:tcW w:w="6748" w:type="dxa"/>
            <w:gridSpan w:val="4"/>
          </w:tcPr>
          <w:p w14:paraId="2E69A8D7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5C8F6865" w14:textId="77777777">
        <w:tc>
          <w:tcPr>
            <w:tcW w:w="2314" w:type="dxa"/>
          </w:tcPr>
          <w:p w14:paraId="70DA5B36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Uveďte zdroje energie</w:t>
            </w:r>
          </w:p>
        </w:tc>
        <w:tc>
          <w:tcPr>
            <w:tcW w:w="3374" w:type="dxa"/>
            <w:gridSpan w:val="2"/>
          </w:tcPr>
          <w:p w14:paraId="03EA0EFF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Hnedé uhlie, čierne uhlie, plyn: hodnota. . . . . . . , % celkovej spotrebovanej energie</w:t>
            </w:r>
          </w:p>
        </w:tc>
        <w:tc>
          <w:tcPr>
            <w:tcW w:w="3374" w:type="dxa"/>
            <w:gridSpan w:val="2"/>
          </w:tcPr>
          <w:p w14:paraId="454E0129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OZE: hodnota. . . . . . . , % celkovej spotrebovanej energie</w:t>
            </w:r>
          </w:p>
        </w:tc>
      </w:tr>
      <w:tr w:rsidR="00ED5B44" w14:paraId="34F5048B" w14:textId="77777777">
        <w:tc>
          <w:tcPr>
            <w:tcW w:w="2314" w:type="dxa"/>
          </w:tcPr>
          <w:p w14:paraId="04A4D71E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Elektrická energia</w:t>
            </w:r>
          </w:p>
        </w:tc>
        <w:tc>
          <w:tcPr>
            <w:tcW w:w="3374" w:type="dxa"/>
            <w:gridSpan w:val="2"/>
          </w:tcPr>
          <w:p w14:paraId="42DD4701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Dosiahnutá úroveň v MWh</w:t>
            </w:r>
          </w:p>
        </w:tc>
        <w:tc>
          <w:tcPr>
            <w:tcW w:w="3374" w:type="dxa"/>
            <w:gridSpan w:val="2"/>
          </w:tcPr>
          <w:p w14:paraId="3DF9D88A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5749C97E" w14:textId="77777777">
        <w:tc>
          <w:tcPr>
            <w:tcW w:w="2314" w:type="dxa"/>
          </w:tcPr>
          <w:p w14:paraId="36BC1D3E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Tepelná energia</w:t>
            </w:r>
          </w:p>
        </w:tc>
        <w:tc>
          <w:tcPr>
            <w:tcW w:w="3374" w:type="dxa"/>
            <w:gridSpan w:val="2"/>
          </w:tcPr>
          <w:p w14:paraId="69BA97B5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Dosiahnutá úroveň (uveďte jednotku)</w:t>
            </w:r>
          </w:p>
        </w:tc>
        <w:tc>
          <w:tcPr>
            <w:tcW w:w="3374" w:type="dxa"/>
            <w:gridSpan w:val="2"/>
          </w:tcPr>
          <w:p w14:paraId="365ADFD5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14:paraId="44C3BBD1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*ak nemáte k dispozícii údaje, zadajte </w:t>
      </w:r>
      <w:proofErr w:type="spellStart"/>
      <w:r>
        <w:rPr>
          <w:color w:val="000000"/>
          <w:sz w:val="20"/>
        </w:rPr>
        <w:t>nd</w:t>
      </w:r>
      <w:proofErr w:type="spellEnd"/>
      <w:r>
        <w:rPr>
          <w:color w:val="000000"/>
          <w:sz w:val="20"/>
        </w:rPr>
        <w:t>.</w:t>
      </w:r>
    </w:p>
    <w:p w14:paraId="240920FC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 wp14:anchorId="276D2C1C" wp14:editId="4E744AF1">
            <wp:extent cx="3284220" cy="2049780"/>
            <wp:effectExtent l="0" t="0" r="0" b="0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433825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</w:rPr>
        <w:t>Hodnoty dosiahnuté v rôznych etapách realizácie filmu*:</w:t>
      </w:r>
    </w:p>
    <w:tbl>
      <w:tblPr>
        <w:tblStyle w:val="a8"/>
        <w:tblW w:w="7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1407"/>
        <w:gridCol w:w="2263"/>
        <w:gridCol w:w="2268"/>
      </w:tblGrid>
      <w:tr w:rsidR="00ED5B44" w14:paraId="1609F206" w14:textId="77777777">
        <w:tc>
          <w:tcPr>
            <w:tcW w:w="1428" w:type="dxa"/>
          </w:tcPr>
          <w:p w14:paraId="66CD99B0" w14:textId="77777777" w:rsidR="00ED5B44" w:rsidRDefault="00245C33">
            <w:r>
              <w:t xml:space="preserve">Vývoj </w:t>
            </w:r>
          </w:p>
        </w:tc>
        <w:tc>
          <w:tcPr>
            <w:tcW w:w="1407" w:type="dxa"/>
          </w:tcPr>
          <w:p w14:paraId="788DE241" w14:textId="77777777" w:rsidR="00ED5B44" w:rsidRDefault="00245C33">
            <w:proofErr w:type="spellStart"/>
            <w:r>
              <w:t>Predprodukcia</w:t>
            </w:r>
            <w:proofErr w:type="spellEnd"/>
          </w:p>
        </w:tc>
        <w:tc>
          <w:tcPr>
            <w:tcW w:w="2263" w:type="dxa"/>
          </w:tcPr>
          <w:p w14:paraId="762DD856" w14:textId="77777777" w:rsidR="00ED5B44" w:rsidRDefault="00245C33">
            <w:r>
              <w:t>Obdobie nakrúcania</w:t>
            </w:r>
          </w:p>
        </w:tc>
        <w:tc>
          <w:tcPr>
            <w:tcW w:w="2268" w:type="dxa"/>
          </w:tcPr>
          <w:p w14:paraId="57D15DD7" w14:textId="77777777" w:rsidR="00ED5B44" w:rsidRDefault="00245C33">
            <w:r>
              <w:t>Postprodukcia, záverečná práca</w:t>
            </w:r>
          </w:p>
        </w:tc>
      </w:tr>
      <w:tr w:rsidR="00ED5B44" w14:paraId="5EC9DE3A" w14:textId="77777777">
        <w:tc>
          <w:tcPr>
            <w:tcW w:w="1428" w:type="dxa"/>
          </w:tcPr>
          <w:p w14:paraId="16969FC2" w14:textId="77777777" w:rsidR="00ED5B44" w:rsidRDefault="00245C33">
            <w:r>
              <w:t>Úrad</w:t>
            </w:r>
          </w:p>
        </w:tc>
        <w:tc>
          <w:tcPr>
            <w:tcW w:w="1407" w:type="dxa"/>
          </w:tcPr>
          <w:p w14:paraId="2B7B8535" w14:textId="77777777" w:rsidR="00ED5B44" w:rsidRDefault="00245C33">
            <w:r>
              <w:t>Úrad</w:t>
            </w:r>
          </w:p>
        </w:tc>
        <w:tc>
          <w:tcPr>
            <w:tcW w:w="2263" w:type="dxa"/>
          </w:tcPr>
          <w:p w14:paraId="3CB210C7" w14:textId="77777777" w:rsidR="00ED5B44" w:rsidRDefault="00245C33">
            <w:r>
              <w:t>Kancelária / hala / lokalita</w:t>
            </w:r>
          </w:p>
        </w:tc>
        <w:tc>
          <w:tcPr>
            <w:tcW w:w="2268" w:type="dxa"/>
          </w:tcPr>
          <w:p w14:paraId="163A89EC" w14:textId="77777777" w:rsidR="00ED5B44" w:rsidRDefault="00245C33">
            <w:r>
              <w:t>Štúdio / kancelária</w:t>
            </w:r>
          </w:p>
        </w:tc>
      </w:tr>
      <w:tr w:rsidR="00ED5B44" w14:paraId="6AB0B032" w14:textId="77777777">
        <w:tc>
          <w:tcPr>
            <w:tcW w:w="1428" w:type="dxa"/>
          </w:tcPr>
          <w:p w14:paraId="015F3975" w14:textId="77777777" w:rsidR="00ED5B44" w:rsidRDefault="00ED5B44"/>
        </w:tc>
        <w:tc>
          <w:tcPr>
            <w:tcW w:w="1407" w:type="dxa"/>
          </w:tcPr>
          <w:p w14:paraId="3D2BDD93" w14:textId="77777777" w:rsidR="00ED5B44" w:rsidRDefault="00ED5B44"/>
        </w:tc>
        <w:tc>
          <w:tcPr>
            <w:tcW w:w="2263" w:type="dxa"/>
          </w:tcPr>
          <w:p w14:paraId="56E0205A" w14:textId="77777777" w:rsidR="00ED5B44" w:rsidRDefault="00ED5B44"/>
        </w:tc>
        <w:tc>
          <w:tcPr>
            <w:tcW w:w="2268" w:type="dxa"/>
          </w:tcPr>
          <w:p w14:paraId="6F45FABA" w14:textId="77777777" w:rsidR="00ED5B44" w:rsidRDefault="00ED5B44"/>
        </w:tc>
      </w:tr>
    </w:tbl>
    <w:p w14:paraId="17646D78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*ak nemáte k dispozícii údaje, zadajte </w:t>
      </w:r>
      <w:proofErr w:type="spellStart"/>
      <w:r>
        <w:rPr>
          <w:color w:val="000000"/>
          <w:sz w:val="20"/>
        </w:rPr>
        <w:t>nd</w:t>
      </w:r>
      <w:proofErr w:type="spellEnd"/>
      <w:r>
        <w:rPr>
          <w:color w:val="000000"/>
          <w:sz w:val="20"/>
        </w:rPr>
        <w:t>.</w:t>
      </w:r>
    </w:p>
    <w:p w14:paraId="02C85F60" w14:textId="77777777" w:rsidR="00ED5B44" w:rsidRDefault="00245C33">
      <w:r>
        <w:rPr>
          <w:noProof/>
        </w:rPr>
        <w:drawing>
          <wp:inline distT="0" distB="0" distL="0" distR="0" wp14:anchorId="5A626AF3" wp14:editId="684F745D">
            <wp:extent cx="5486400" cy="3200400"/>
            <wp:effectExtent l="0" t="0" r="0" b="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FFA3FD" w14:textId="6F184592" w:rsidR="00ED5B44" w:rsidRDefault="00245C33">
      <w:pPr>
        <w:spacing w:line="240" w:lineRule="auto"/>
        <w:rPr>
          <w:sz w:val="20"/>
          <w:szCs w:val="20"/>
        </w:rPr>
      </w:pPr>
      <w:r>
        <w:rPr>
          <w:b/>
          <w:i/>
          <w:sz w:val="20"/>
        </w:rPr>
        <w:t xml:space="preserve">Odporúčania týkajúce sa spotreby energie nájdete v kapitole 8 </w:t>
      </w:r>
      <w:r>
        <w:rPr>
          <w:b/>
          <w:i/>
        </w:rPr>
        <w:t>Energetický manažment „Sprievodcu pre audiovizuálny priemysel“</w:t>
      </w:r>
      <w:r w:rsidR="00F33A30">
        <w:rPr>
          <w:b/>
          <w:i/>
        </w:rPr>
        <w:t xml:space="preserve"> </w:t>
      </w:r>
      <w:hyperlink r:id="rId13">
        <w:proofErr w:type="spellStart"/>
        <w:r>
          <w:rPr>
            <w:b/>
            <w:i/>
            <w:color w:val="1155CC"/>
            <w:u w:val="single"/>
          </w:rPr>
          <w:t>Green</w:t>
        </w:r>
        <w:proofErr w:type="spellEnd"/>
        <w:r>
          <w:rPr>
            <w:b/>
            <w:i/>
            <w:color w:val="1155CC"/>
            <w:u w:val="single"/>
          </w:rPr>
          <w:t xml:space="preserve"> 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</w:p>
    <w:p w14:paraId="79431101" w14:textId="77777777" w:rsidR="00ED5B44" w:rsidRDefault="00ED5B44">
      <w:pPr>
        <w:rPr>
          <w:b/>
        </w:rPr>
      </w:pPr>
    </w:p>
    <w:p w14:paraId="1CF03A04" w14:textId="77777777" w:rsidR="00ED5B44" w:rsidRDefault="00245C33">
      <w:pPr>
        <w:rPr>
          <w:b/>
        </w:rPr>
      </w:pPr>
      <w:r>
        <w:rPr>
          <w:b/>
        </w:rPr>
        <w:t>Catering</w:t>
      </w:r>
    </w:p>
    <w:tbl>
      <w:tblPr>
        <w:tblStyle w:val="a9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4"/>
        <w:gridCol w:w="1091"/>
        <w:gridCol w:w="1666"/>
        <w:gridCol w:w="1666"/>
        <w:gridCol w:w="1947"/>
        <w:gridCol w:w="1286"/>
      </w:tblGrid>
      <w:tr w:rsidR="00ED5B44" w14:paraId="5F3BD0B3" w14:textId="77777777">
        <w:tc>
          <w:tcPr>
            <w:tcW w:w="1433" w:type="dxa"/>
          </w:tcPr>
          <w:p w14:paraId="46EE7F99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Počet </w:t>
            </w:r>
            <w:proofErr w:type="spellStart"/>
            <w:r>
              <w:rPr>
                <w:color w:val="000000"/>
              </w:rPr>
              <w:t>vegánskych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dní na pláne/ v kancelárii*:</w:t>
            </w:r>
          </w:p>
        </w:tc>
        <w:tc>
          <w:tcPr>
            <w:tcW w:w="1090" w:type="dxa"/>
          </w:tcPr>
          <w:p w14:paraId="46A1E9BF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1666" w:type="dxa"/>
          </w:tcPr>
          <w:p w14:paraId="4C912412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Počet vegetariánskych dní na pláne</w:t>
            </w:r>
          </w:p>
        </w:tc>
        <w:tc>
          <w:tcPr>
            <w:tcW w:w="1666" w:type="dxa"/>
          </w:tcPr>
          <w:p w14:paraId="77219EA7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1947" w:type="dxa"/>
          </w:tcPr>
          <w:p w14:paraId="5FD05DE2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Množstvo spotrebovaných potravín v kg, vrátane lokálnych </w:t>
            </w:r>
            <w:r>
              <w:rPr>
                <w:color w:val="000000"/>
              </w:rPr>
              <w:lastRenderedPageBreak/>
              <w:t xml:space="preserve">produktov </w:t>
            </w:r>
            <w:r>
              <w:t>a potravín</w:t>
            </w:r>
            <w:r>
              <w:rPr>
                <w:color w:val="000000"/>
              </w:rPr>
              <w:t xml:space="preserve"> darovaných na charitu*: </w:t>
            </w:r>
          </w:p>
        </w:tc>
        <w:tc>
          <w:tcPr>
            <w:tcW w:w="1286" w:type="dxa"/>
          </w:tcPr>
          <w:p w14:paraId="57AE929F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lastRenderedPageBreak/>
              <w:t>…../…../…..</w:t>
            </w:r>
          </w:p>
        </w:tc>
      </w:tr>
      <w:tr w:rsidR="00ED5B44" w14:paraId="36931589" w14:textId="77777777">
        <w:tc>
          <w:tcPr>
            <w:tcW w:w="1433" w:type="dxa"/>
          </w:tcPr>
          <w:p w14:paraId="14C2554C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Aké opatrenia sa prijali v oblasti cateringu na zníženie spotreby vody a odpadu a dosiahli sa ciele uvedené v prieskume?</w:t>
            </w:r>
          </w:p>
        </w:tc>
        <w:tc>
          <w:tcPr>
            <w:tcW w:w="7655" w:type="dxa"/>
            <w:gridSpan w:val="5"/>
          </w:tcPr>
          <w:p w14:paraId="7E4EF828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14:paraId="43ADFE1D" w14:textId="77777777" w:rsidR="00ED5B44" w:rsidRDefault="00245C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*ak nemáte k dispozícii údaje, zadajte </w:t>
      </w:r>
      <w:proofErr w:type="spellStart"/>
      <w:r>
        <w:rPr>
          <w:color w:val="000000"/>
          <w:sz w:val="20"/>
        </w:rPr>
        <w:t>nd</w:t>
      </w:r>
      <w:proofErr w:type="spellEnd"/>
      <w:r>
        <w:rPr>
          <w:color w:val="000000"/>
          <w:sz w:val="20"/>
        </w:rPr>
        <w:t>.</w:t>
      </w:r>
    </w:p>
    <w:p w14:paraId="04FA741B" w14:textId="1131D732" w:rsidR="00ED5B44" w:rsidRDefault="00245C33">
      <w:pPr>
        <w:spacing w:line="240" w:lineRule="auto"/>
        <w:rPr>
          <w:sz w:val="20"/>
          <w:szCs w:val="20"/>
        </w:rPr>
      </w:pPr>
      <w:r>
        <w:rPr>
          <w:b/>
          <w:i/>
          <w:sz w:val="20"/>
        </w:rPr>
        <w:t xml:space="preserve">Odporúčania týkajúce sa cateringu nájdete v kapitole 11 Catering </w:t>
      </w:r>
      <w:r>
        <w:rPr>
          <w:b/>
          <w:i/>
        </w:rPr>
        <w:t>„Sprievodcu pre audiovizuálny priemysel“</w:t>
      </w:r>
      <w:r w:rsidR="00F33A30">
        <w:rPr>
          <w:b/>
          <w:i/>
        </w:rPr>
        <w:t xml:space="preserve"> </w:t>
      </w:r>
      <w:hyperlink r:id="rId14">
        <w:proofErr w:type="spellStart"/>
        <w:r>
          <w:rPr>
            <w:b/>
            <w:i/>
            <w:color w:val="1155CC"/>
            <w:u w:val="single"/>
          </w:rPr>
          <w:t>Green</w:t>
        </w:r>
        <w:proofErr w:type="spellEnd"/>
        <w:r>
          <w:rPr>
            <w:b/>
            <w:i/>
            <w:color w:val="1155CC"/>
            <w:u w:val="single"/>
          </w:rPr>
          <w:t xml:space="preserve"> 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</w:p>
    <w:p w14:paraId="1744F3EC" w14:textId="77777777" w:rsidR="00ED5B44" w:rsidRDefault="00ED5B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14:paraId="4B4E5C7B" w14:textId="77777777" w:rsidR="00ED5B44" w:rsidRDefault="00245C33">
      <w:pPr>
        <w:rPr>
          <w:b/>
        </w:rPr>
      </w:pPr>
      <w:r>
        <w:rPr>
          <w:b/>
        </w:rPr>
        <w:t>Spotreba vody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ED5B44" w14:paraId="7C1F0036" w14:textId="77777777">
        <w:tc>
          <w:tcPr>
            <w:tcW w:w="4531" w:type="dxa"/>
          </w:tcPr>
          <w:p w14:paraId="183EB9EC" w14:textId="77777777" w:rsidR="00ED5B44" w:rsidRDefault="00245C33">
            <w:r>
              <w:t>Kancelária (kuchyňa, toalety):</w:t>
            </w:r>
          </w:p>
        </w:tc>
        <w:tc>
          <w:tcPr>
            <w:tcW w:w="4531" w:type="dxa"/>
          </w:tcPr>
          <w:p w14:paraId="396F410A" w14:textId="77777777" w:rsidR="00ED5B44" w:rsidRDefault="00ED5B44">
            <w:pPr>
              <w:rPr>
                <w:b/>
              </w:rPr>
            </w:pPr>
          </w:p>
        </w:tc>
      </w:tr>
      <w:tr w:rsidR="00ED5B44" w14:paraId="71D24E52" w14:textId="77777777">
        <w:tc>
          <w:tcPr>
            <w:tcW w:w="4531" w:type="dxa"/>
          </w:tcPr>
          <w:p w14:paraId="4C5800D1" w14:textId="77777777" w:rsidR="00ED5B44" w:rsidRDefault="00245C33">
            <w:r>
              <w:t xml:space="preserve">Plán (catering, toalety): </w:t>
            </w:r>
          </w:p>
        </w:tc>
        <w:tc>
          <w:tcPr>
            <w:tcW w:w="4531" w:type="dxa"/>
          </w:tcPr>
          <w:p w14:paraId="67242CA9" w14:textId="77777777" w:rsidR="00ED5B44" w:rsidRDefault="00ED5B44">
            <w:pPr>
              <w:rPr>
                <w:b/>
              </w:rPr>
            </w:pPr>
          </w:p>
        </w:tc>
      </w:tr>
      <w:tr w:rsidR="00ED5B44" w14:paraId="6C84DE02" w14:textId="77777777">
        <w:tc>
          <w:tcPr>
            <w:tcW w:w="4531" w:type="dxa"/>
          </w:tcPr>
          <w:p w14:paraId="2C139474" w14:textId="77777777" w:rsidR="00ED5B44" w:rsidRDefault="00245C33">
            <w:r>
              <w:t xml:space="preserve">Opíšte opatrenia prijaté na zníženie spotreby vody </w:t>
            </w:r>
          </w:p>
        </w:tc>
        <w:tc>
          <w:tcPr>
            <w:tcW w:w="4531" w:type="dxa"/>
          </w:tcPr>
          <w:p w14:paraId="0632F8F1" w14:textId="77777777" w:rsidR="00ED5B44" w:rsidRDefault="00ED5B44">
            <w:pPr>
              <w:rPr>
                <w:b/>
              </w:rPr>
            </w:pPr>
          </w:p>
        </w:tc>
      </w:tr>
    </w:tbl>
    <w:p w14:paraId="4045F63A" w14:textId="77777777" w:rsidR="00ED5B44" w:rsidRDefault="00ED5B44">
      <w:pPr>
        <w:rPr>
          <w:b/>
        </w:rPr>
      </w:pPr>
    </w:p>
    <w:p w14:paraId="5703E084" w14:textId="77777777" w:rsidR="00ED5B44" w:rsidRDefault="00245C33">
      <w:pPr>
        <w:rPr>
          <w:b/>
        </w:rPr>
      </w:pPr>
      <w:r>
        <w:rPr>
          <w:noProof/>
        </w:rPr>
        <w:drawing>
          <wp:inline distT="0" distB="0" distL="0" distR="0" wp14:anchorId="045F1E80" wp14:editId="354F1214">
            <wp:extent cx="3535680" cy="2156460"/>
            <wp:effectExtent l="0" t="0" r="0" b="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AC912CD" w14:textId="77777777" w:rsidR="00ED5B44" w:rsidRDefault="00245C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Odpad/materiály</w:t>
      </w:r>
    </w:p>
    <w:tbl>
      <w:tblPr>
        <w:tblStyle w:val="ab"/>
        <w:tblW w:w="966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0"/>
        <w:gridCol w:w="1785"/>
        <w:gridCol w:w="2010"/>
        <w:gridCol w:w="2025"/>
      </w:tblGrid>
      <w:tr w:rsidR="00ED5B44" w14:paraId="2C6B05B4" w14:textId="77777777">
        <w:tc>
          <w:tcPr>
            <w:tcW w:w="3840" w:type="dxa"/>
          </w:tcPr>
          <w:p w14:paraId="1EE31D10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Množstvo použitého papiera plán / kancelária:</w:t>
            </w:r>
          </w:p>
        </w:tc>
        <w:tc>
          <w:tcPr>
            <w:tcW w:w="1785" w:type="dxa"/>
          </w:tcPr>
          <w:p w14:paraId="09DEB972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10" w:type="dxa"/>
          </w:tcPr>
          <w:p w14:paraId="407CFA98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Spôsob likvidácie - popíšte:</w:t>
            </w:r>
          </w:p>
        </w:tc>
        <w:tc>
          <w:tcPr>
            <w:tcW w:w="2025" w:type="dxa"/>
          </w:tcPr>
          <w:p w14:paraId="15A66B31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45DE643C" w14:textId="77777777">
        <w:tc>
          <w:tcPr>
            <w:tcW w:w="3840" w:type="dxa"/>
          </w:tcPr>
          <w:p w14:paraId="20C68822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Množstvo </w:t>
            </w:r>
            <w:r>
              <w:t>vyprodukovaného biologického odpadu</w:t>
            </w:r>
            <w:r>
              <w:rPr>
                <w:color w:val="000000"/>
              </w:rPr>
              <w:t>:</w:t>
            </w:r>
          </w:p>
        </w:tc>
        <w:tc>
          <w:tcPr>
            <w:tcW w:w="1785" w:type="dxa"/>
          </w:tcPr>
          <w:p w14:paraId="7B614D99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10" w:type="dxa"/>
          </w:tcPr>
          <w:p w14:paraId="5EEAF133" w14:textId="77777777" w:rsidR="00ED5B44" w:rsidRDefault="00245C33">
            <w:pPr>
              <w:spacing w:after="160"/>
            </w:pPr>
            <w:r>
              <w:t>Spôsob likvidácie - popíšte:</w:t>
            </w:r>
          </w:p>
        </w:tc>
        <w:tc>
          <w:tcPr>
            <w:tcW w:w="2025" w:type="dxa"/>
          </w:tcPr>
          <w:p w14:paraId="76340CDD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57680A08" w14:textId="77777777">
        <w:tc>
          <w:tcPr>
            <w:tcW w:w="3840" w:type="dxa"/>
          </w:tcPr>
          <w:p w14:paraId="7FB825A3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Množstvo skla, ktoré sa má zlikvidovať</w:t>
            </w:r>
            <w:r>
              <w:rPr>
                <w:color w:val="000000"/>
              </w:rPr>
              <w:t>:</w:t>
            </w:r>
          </w:p>
        </w:tc>
        <w:tc>
          <w:tcPr>
            <w:tcW w:w="1785" w:type="dxa"/>
          </w:tcPr>
          <w:p w14:paraId="5688E83B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10" w:type="dxa"/>
          </w:tcPr>
          <w:p w14:paraId="5D420FC0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Spôsob likvidácie - popíšte:</w:t>
            </w:r>
          </w:p>
        </w:tc>
        <w:tc>
          <w:tcPr>
            <w:tcW w:w="2025" w:type="dxa"/>
          </w:tcPr>
          <w:p w14:paraId="4A631D4E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2BAA9ED2" w14:textId="77777777">
        <w:tc>
          <w:tcPr>
            <w:tcW w:w="3840" w:type="dxa"/>
          </w:tcPr>
          <w:p w14:paraId="4D55C6CC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 xml:space="preserve">Množstvo </w:t>
            </w:r>
            <w:r>
              <w:t>kovov a plastov, ktoré sa majú likvidovať</w:t>
            </w:r>
            <w:r>
              <w:rPr>
                <w:color w:val="000000"/>
              </w:rPr>
              <w:t>:</w:t>
            </w:r>
          </w:p>
        </w:tc>
        <w:tc>
          <w:tcPr>
            <w:tcW w:w="1785" w:type="dxa"/>
          </w:tcPr>
          <w:p w14:paraId="6EB85D8B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10" w:type="dxa"/>
          </w:tcPr>
          <w:p w14:paraId="31E98ABE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Spôsob likvidácie - popíšte:</w:t>
            </w:r>
          </w:p>
        </w:tc>
        <w:tc>
          <w:tcPr>
            <w:tcW w:w="2025" w:type="dxa"/>
          </w:tcPr>
          <w:p w14:paraId="677C6E91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55EFF4DA" w14:textId="77777777">
        <w:tc>
          <w:tcPr>
            <w:tcW w:w="3840" w:type="dxa"/>
          </w:tcPr>
          <w:p w14:paraId="4B9BB894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Množstvo zmiešaného odpadu :</w:t>
            </w:r>
          </w:p>
        </w:tc>
        <w:tc>
          <w:tcPr>
            <w:tcW w:w="1785" w:type="dxa"/>
          </w:tcPr>
          <w:p w14:paraId="3004DAE3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010" w:type="dxa"/>
          </w:tcPr>
          <w:p w14:paraId="454DF721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Spôsob likvidácie</w:t>
            </w:r>
            <w:r>
              <w:t xml:space="preserve"> - popíšte:</w:t>
            </w:r>
          </w:p>
        </w:tc>
        <w:tc>
          <w:tcPr>
            <w:tcW w:w="2025" w:type="dxa"/>
          </w:tcPr>
          <w:p w14:paraId="5B0E7D76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376684BA" w14:textId="77777777">
        <w:tc>
          <w:tcPr>
            <w:tcW w:w="3840" w:type="dxa"/>
          </w:tcPr>
          <w:p w14:paraId="719138FE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Celkové množstvo odpadu vyprodukovaného v priebehu produkcie v kg/t:</w:t>
            </w:r>
          </w:p>
        </w:tc>
        <w:tc>
          <w:tcPr>
            <w:tcW w:w="5820" w:type="dxa"/>
            <w:gridSpan w:val="3"/>
          </w:tcPr>
          <w:p w14:paraId="6B445465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ED5B44" w14:paraId="76A7F3A6" w14:textId="77777777">
        <w:tc>
          <w:tcPr>
            <w:tcW w:w="3840" w:type="dxa"/>
          </w:tcPr>
          <w:p w14:paraId="72FEABE8" w14:textId="77777777" w:rsidR="00ED5B44" w:rsidRDefault="00245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Aké opatrenia sa prijali na zníženie množstva vyprodukovaného odpadu, dosiahli sa ciele opísané v prieskume? Opísané opatrenia by mali byť podložené primeranou administratívnou a účtovnou dokumentáciou</w:t>
            </w:r>
          </w:p>
        </w:tc>
        <w:tc>
          <w:tcPr>
            <w:tcW w:w="5820" w:type="dxa"/>
            <w:gridSpan w:val="3"/>
          </w:tcPr>
          <w:p w14:paraId="2F15E967" w14:textId="77777777" w:rsidR="00ED5B44" w:rsidRDefault="00ED5B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14:paraId="243B2257" w14:textId="77777777" w:rsidR="00ED5B44" w:rsidRDefault="00ED5B44"/>
    <w:p w14:paraId="0BA120FA" w14:textId="77777777" w:rsidR="00ED5B44" w:rsidRDefault="00245C33">
      <w:r>
        <w:rPr>
          <w:noProof/>
        </w:rPr>
        <w:drawing>
          <wp:inline distT="0" distB="0" distL="0" distR="0" wp14:anchorId="3D013C79" wp14:editId="09F536B4">
            <wp:extent cx="5486400" cy="3200400"/>
            <wp:effectExtent l="0" t="0" r="0" b="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F7AC13B" w14:textId="40195508" w:rsidR="00ED5B44" w:rsidRDefault="00245C33">
      <w:pPr>
        <w:spacing w:line="240" w:lineRule="auto"/>
        <w:rPr>
          <w:sz w:val="20"/>
          <w:szCs w:val="20"/>
        </w:rPr>
      </w:pPr>
      <w:r>
        <w:rPr>
          <w:b/>
          <w:i/>
          <w:sz w:val="20"/>
        </w:rPr>
        <w:t xml:space="preserve">Odporúčania týkajúce sa odpadového hospodárstva nájdete v kapitole 7 </w:t>
      </w:r>
      <w:r>
        <w:rPr>
          <w:b/>
          <w:i/>
        </w:rPr>
        <w:t>Odpadové hospodárstvo „Sprievodcu pre audiovizuálny priemysel“</w:t>
      </w:r>
      <w:r w:rsidR="00F33A30">
        <w:rPr>
          <w:b/>
          <w:i/>
        </w:rPr>
        <w:t xml:space="preserve"> </w:t>
      </w:r>
      <w:hyperlink r:id="rId17">
        <w:proofErr w:type="spellStart"/>
        <w:r>
          <w:rPr>
            <w:b/>
            <w:i/>
            <w:color w:val="1155CC"/>
            <w:u w:val="single"/>
          </w:rPr>
          <w:t>Green</w:t>
        </w:r>
        <w:proofErr w:type="spellEnd"/>
        <w:r>
          <w:rPr>
            <w:b/>
            <w:i/>
            <w:color w:val="1155CC"/>
            <w:u w:val="single"/>
          </w:rPr>
          <w:t xml:space="preserve"> - </w:t>
        </w:r>
        <w:proofErr w:type="spellStart"/>
        <w:r>
          <w:rPr>
            <w:b/>
            <w:i/>
            <w:color w:val="1155CC"/>
            <w:u w:val="single"/>
          </w:rPr>
          <w:t>GreenFilmTourism</w:t>
        </w:r>
        <w:proofErr w:type="spellEnd"/>
      </w:hyperlink>
    </w:p>
    <w:p w14:paraId="6353C6EE" w14:textId="77777777" w:rsidR="00ED5B44" w:rsidRDefault="00245C33">
      <w:pPr>
        <w:rPr>
          <w:b/>
          <w:sz w:val="32"/>
          <w:szCs w:val="32"/>
        </w:rPr>
      </w:pPr>
      <w:r>
        <w:rPr>
          <w:b/>
          <w:sz w:val="32"/>
        </w:rPr>
        <w:t>Zhrnutie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6"/>
        <w:gridCol w:w="1596"/>
        <w:gridCol w:w="1014"/>
        <w:gridCol w:w="1276"/>
        <w:gridCol w:w="1134"/>
        <w:gridCol w:w="2546"/>
      </w:tblGrid>
      <w:tr w:rsidR="00ED5B44" w14:paraId="797780AE" w14:textId="77777777">
        <w:tc>
          <w:tcPr>
            <w:tcW w:w="1496" w:type="dxa"/>
          </w:tcPr>
          <w:p w14:paraId="200371C7" w14:textId="77777777"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14:paraId="3F30A68D" w14:textId="77777777"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14:paraId="48723F19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>Cieľ:</w:t>
            </w:r>
          </w:p>
        </w:tc>
        <w:tc>
          <w:tcPr>
            <w:tcW w:w="1276" w:type="dxa"/>
          </w:tcPr>
          <w:p w14:paraId="61EB6DAF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>Dosiahnutá úroveň</w:t>
            </w:r>
          </w:p>
        </w:tc>
        <w:tc>
          <w:tcPr>
            <w:tcW w:w="1134" w:type="dxa"/>
          </w:tcPr>
          <w:p w14:paraId="1FDBB6FB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 xml:space="preserve">Stupeň implementácie </w:t>
            </w:r>
          </w:p>
        </w:tc>
        <w:tc>
          <w:tcPr>
            <w:tcW w:w="2546" w:type="dxa"/>
          </w:tcPr>
          <w:p w14:paraId="4B077DF2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 xml:space="preserve">Poznámky, </w:t>
            </w:r>
            <w:r>
              <w:rPr>
                <w:b/>
                <w:sz w:val="18"/>
              </w:rPr>
              <w:t>napr. aké riešenia by sa mali implementovať nabudúce</w:t>
            </w:r>
          </w:p>
        </w:tc>
      </w:tr>
      <w:tr w:rsidR="00ED5B44" w14:paraId="0BE52DBF" w14:textId="77777777">
        <w:tc>
          <w:tcPr>
            <w:tcW w:w="1496" w:type="dxa"/>
          </w:tcPr>
          <w:p w14:paraId="78909642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lastRenderedPageBreak/>
              <w:t>Energia - spotreba</w:t>
            </w:r>
          </w:p>
        </w:tc>
        <w:tc>
          <w:tcPr>
            <w:tcW w:w="1596" w:type="dxa"/>
          </w:tcPr>
          <w:p w14:paraId="5DE15657" w14:textId="77777777"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14:paraId="28BA24E5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08261E24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395F005A" w14:textId="77777777"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212F3794" wp14:editId="2B73E7A2">
                      <wp:extent cx="119380" cy="127000"/>
                      <wp:effectExtent l="0" t="0" r="0" b="0"/>
                      <wp:docPr id="38" name="Schemat blokowy: łącz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3C11CC" w14:textId="77777777" w:rsidR="00ED5B44" w:rsidRDefault="00ED5B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2F379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8" o:spid="_x0000_s1030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" fillcolor="#ffc000" strokecolor="#ffc000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D3C11CC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14:paraId="0C9D5C28" w14:textId="77777777" w:rsidR="00ED5B44" w:rsidRDefault="00ED5B44">
            <w:pPr>
              <w:rPr>
                <w:b/>
              </w:rPr>
            </w:pPr>
          </w:p>
        </w:tc>
      </w:tr>
      <w:tr w:rsidR="00ED5B44" w14:paraId="747AF2CA" w14:textId="77777777">
        <w:tc>
          <w:tcPr>
            <w:tcW w:w="1496" w:type="dxa"/>
          </w:tcPr>
          <w:p w14:paraId="7218A93D" w14:textId="77777777"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14:paraId="3721737C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>Obnoviteľná</w:t>
            </w:r>
          </w:p>
        </w:tc>
        <w:tc>
          <w:tcPr>
            <w:tcW w:w="1014" w:type="dxa"/>
          </w:tcPr>
          <w:p w14:paraId="19582C4C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66A827B0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5C078119" w14:textId="77777777"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889F48A" wp14:editId="7F771EEE">
                      <wp:extent cx="119380" cy="127000"/>
                      <wp:effectExtent l="0" t="0" r="0" b="0"/>
                      <wp:docPr id="37" name="Schemat blokowy: łącz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84A281" w14:textId="77777777" w:rsidR="00ED5B44" w:rsidRDefault="00ED5B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89F48A" id="Schemat blokowy: łącznik 37" o:spid="_x0000_s1031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" fillcolor="#ffc000" strokecolor="#ffc000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384A281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14:paraId="26F08715" w14:textId="77777777" w:rsidR="00ED5B44" w:rsidRDefault="00ED5B44">
            <w:pPr>
              <w:rPr>
                <w:b/>
              </w:rPr>
            </w:pPr>
          </w:p>
        </w:tc>
      </w:tr>
      <w:tr w:rsidR="00ED5B44" w14:paraId="2BFC8D41" w14:textId="77777777">
        <w:tc>
          <w:tcPr>
            <w:tcW w:w="1496" w:type="dxa"/>
          </w:tcPr>
          <w:p w14:paraId="2BC11822" w14:textId="77777777"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14:paraId="29C7A7CB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>Neobnoviteľná</w:t>
            </w:r>
          </w:p>
        </w:tc>
        <w:tc>
          <w:tcPr>
            <w:tcW w:w="1014" w:type="dxa"/>
          </w:tcPr>
          <w:p w14:paraId="6B7CEF9C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33011DD9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4CE2D025" w14:textId="77777777"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7EA97A2" wp14:editId="1DC7EF68">
                      <wp:extent cx="119380" cy="127000"/>
                      <wp:effectExtent l="0" t="0" r="0" b="0"/>
                      <wp:docPr id="40" name="Schemat blokowy: łącz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35475A" w14:textId="77777777" w:rsidR="00ED5B44" w:rsidRDefault="00ED5B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EA97A2" id="Schemat blokowy: łącznik 40" o:spid="_x0000_s1032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" fillcolor="#ffc000" strokecolor="#ffc000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D35475A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14:paraId="3457EBC4" w14:textId="77777777" w:rsidR="00ED5B44" w:rsidRDefault="00ED5B44">
            <w:pPr>
              <w:rPr>
                <w:b/>
              </w:rPr>
            </w:pPr>
          </w:p>
        </w:tc>
      </w:tr>
      <w:tr w:rsidR="00ED5B44" w14:paraId="7BB81E9F" w14:textId="77777777">
        <w:tc>
          <w:tcPr>
            <w:tcW w:w="1496" w:type="dxa"/>
          </w:tcPr>
          <w:p w14:paraId="12C3C24B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>Mobilita</w:t>
            </w:r>
          </w:p>
        </w:tc>
        <w:tc>
          <w:tcPr>
            <w:tcW w:w="1596" w:type="dxa"/>
          </w:tcPr>
          <w:p w14:paraId="7B017C40" w14:textId="77777777"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14:paraId="0308AE9F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7F1FB78A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7ED128A9" w14:textId="77777777"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A381C2F" wp14:editId="759E01C6">
                      <wp:extent cx="119380" cy="127000"/>
                      <wp:effectExtent l="0" t="0" r="0" b="0"/>
                      <wp:docPr id="39" name="Schemat blokowy: łączni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DEEBA7" w14:textId="77777777" w:rsidR="00ED5B44" w:rsidRDefault="00ED5B4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381C2F" id="Schemat blokowy: łącznik 39" o:spid="_x0000_s1033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" fillcolor="#00b050" strokecolor="#00b050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17DEEBA7" w14:textId="77777777" w:rsidR="00ED5B44" w:rsidRDefault="00ED5B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14:paraId="3911D228" w14:textId="77777777" w:rsidR="00ED5B44" w:rsidRDefault="00ED5B44">
            <w:pPr>
              <w:rPr>
                <w:b/>
              </w:rPr>
            </w:pPr>
          </w:p>
        </w:tc>
      </w:tr>
      <w:tr w:rsidR="00ED5B44" w14:paraId="10168A1F" w14:textId="77777777">
        <w:tc>
          <w:tcPr>
            <w:tcW w:w="1496" w:type="dxa"/>
          </w:tcPr>
          <w:p w14:paraId="617BAEA6" w14:textId="77777777"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14:paraId="60E7FDEE" w14:textId="77777777"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14:paraId="3F057551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4F7286CE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77AA79A1" w14:textId="77777777" w:rsidR="00ED5B44" w:rsidRDefault="00ED5B44">
            <w:pPr>
              <w:rPr>
                <w:b/>
              </w:rPr>
            </w:pPr>
          </w:p>
        </w:tc>
        <w:tc>
          <w:tcPr>
            <w:tcW w:w="2546" w:type="dxa"/>
          </w:tcPr>
          <w:p w14:paraId="62090BCC" w14:textId="77777777" w:rsidR="00ED5B44" w:rsidRDefault="00ED5B44">
            <w:pPr>
              <w:rPr>
                <w:b/>
              </w:rPr>
            </w:pPr>
          </w:p>
        </w:tc>
      </w:tr>
      <w:tr w:rsidR="00ED5B44" w14:paraId="74C0F059" w14:textId="77777777">
        <w:tc>
          <w:tcPr>
            <w:tcW w:w="1496" w:type="dxa"/>
          </w:tcPr>
          <w:p w14:paraId="4BBD8826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>Emisie CO2</w:t>
            </w:r>
          </w:p>
        </w:tc>
        <w:tc>
          <w:tcPr>
            <w:tcW w:w="1596" w:type="dxa"/>
          </w:tcPr>
          <w:p w14:paraId="411CFF2F" w14:textId="77777777"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14:paraId="10767EB3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2CE75D97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42FE250D" w14:textId="77777777"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49B70CCE" wp14:editId="0E7308B1">
                      <wp:extent cx="119380" cy="127000"/>
                      <wp:effectExtent l="0" t="0" r="0" b="0"/>
                      <wp:docPr id="42" name="Schemat blokowy: łącz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638A06" w14:textId="77777777" w:rsidR="00ED5B44" w:rsidRDefault="00ED5B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B70CCE" id="Schemat blokowy: łącznik 42" o:spid="_x0000_s1034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" fillcolor="#c00000" strokecolor="#c00000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B638A06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14:paraId="2AE02A3B" w14:textId="77777777" w:rsidR="00ED5B44" w:rsidRDefault="00ED5B44">
            <w:pPr>
              <w:rPr>
                <w:b/>
              </w:rPr>
            </w:pPr>
          </w:p>
        </w:tc>
      </w:tr>
      <w:tr w:rsidR="00ED5B44" w14:paraId="2AD9A70E" w14:textId="77777777">
        <w:tc>
          <w:tcPr>
            <w:tcW w:w="1496" w:type="dxa"/>
          </w:tcPr>
          <w:p w14:paraId="28D17B26" w14:textId="77777777"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14:paraId="076E1B2D" w14:textId="77777777"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14:paraId="261553EF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1B41AF59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41F0B3A9" w14:textId="77777777" w:rsidR="00ED5B44" w:rsidRDefault="00ED5B44">
            <w:pPr>
              <w:rPr>
                <w:b/>
              </w:rPr>
            </w:pPr>
          </w:p>
        </w:tc>
        <w:tc>
          <w:tcPr>
            <w:tcW w:w="2546" w:type="dxa"/>
          </w:tcPr>
          <w:p w14:paraId="4A293B6D" w14:textId="77777777" w:rsidR="00ED5B44" w:rsidRDefault="00ED5B44">
            <w:pPr>
              <w:rPr>
                <w:b/>
              </w:rPr>
            </w:pPr>
          </w:p>
        </w:tc>
      </w:tr>
      <w:tr w:rsidR="00ED5B44" w14:paraId="692BE31F" w14:textId="77777777">
        <w:tc>
          <w:tcPr>
            <w:tcW w:w="1496" w:type="dxa"/>
          </w:tcPr>
          <w:p w14:paraId="7AEA917C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>Spotreba vody</w:t>
            </w:r>
          </w:p>
        </w:tc>
        <w:tc>
          <w:tcPr>
            <w:tcW w:w="1596" w:type="dxa"/>
          </w:tcPr>
          <w:p w14:paraId="13DC343E" w14:textId="77777777"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14:paraId="01CCDB1C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2AFE7792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7F3DF0EE" w14:textId="77777777"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6E211736" wp14:editId="06845334">
                      <wp:extent cx="119380" cy="127000"/>
                      <wp:effectExtent l="0" t="0" r="0" b="0"/>
                      <wp:docPr id="41" name="Schemat blokowy: łączni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C9C02F" w14:textId="77777777" w:rsidR="00ED5B44" w:rsidRDefault="00ED5B4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211736" id="Schemat blokowy: łącznik 41" o:spid="_x0000_s1035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" fillcolor="#0070c0" strokecolor="#0070c0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BC9C02F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14:paraId="0650E9F4" w14:textId="77777777" w:rsidR="00ED5B44" w:rsidRDefault="00ED5B44">
            <w:pPr>
              <w:rPr>
                <w:b/>
              </w:rPr>
            </w:pPr>
          </w:p>
        </w:tc>
      </w:tr>
      <w:tr w:rsidR="00ED5B44" w14:paraId="6F948504" w14:textId="77777777">
        <w:tc>
          <w:tcPr>
            <w:tcW w:w="1496" w:type="dxa"/>
          </w:tcPr>
          <w:p w14:paraId="53B4FFEA" w14:textId="77777777"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14:paraId="61CAA42C" w14:textId="77777777"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14:paraId="360928F7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187564AC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6AA3E543" w14:textId="77777777" w:rsidR="00ED5B44" w:rsidRDefault="00ED5B44">
            <w:pPr>
              <w:rPr>
                <w:b/>
              </w:rPr>
            </w:pPr>
          </w:p>
        </w:tc>
        <w:tc>
          <w:tcPr>
            <w:tcW w:w="2546" w:type="dxa"/>
          </w:tcPr>
          <w:p w14:paraId="2C9F1FD2" w14:textId="77777777" w:rsidR="00ED5B44" w:rsidRDefault="00ED5B44">
            <w:pPr>
              <w:rPr>
                <w:b/>
              </w:rPr>
            </w:pPr>
          </w:p>
        </w:tc>
      </w:tr>
      <w:tr w:rsidR="00ED5B44" w14:paraId="797A40F4" w14:textId="77777777">
        <w:tc>
          <w:tcPr>
            <w:tcW w:w="1496" w:type="dxa"/>
          </w:tcPr>
          <w:p w14:paraId="2FBFE077" w14:textId="77777777" w:rsidR="00ED5B44" w:rsidRDefault="00245C33">
            <w:pPr>
              <w:rPr>
                <w:b/>
              </w:rPr>
            </w:pPr>
            <w:r>
              <w:rPr>
                <w:b/>
              </w:rPr>
              <w:t>Produkcia odpadu</w:t>
            </w:r>
          </w:p>
        </w:tc>
        <w:tc>
          <w:tcPr>
            <w:tcW w:w="1596" w:type="dxa"/>
          </w:tcPr>
          <w:p w14:paraId="6F13125D" w14:textId="77777777"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14:paraId="49B47185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2A73DF59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3A4C1F9E" w14:textId="77777777" w:rsidR="00ED5B44" w:rsidRDefault="00245C3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D78AA9D" wp14:editId="39360FC5">
                      <wp:extent cx="119380" cy="127000"/>
                      <wp:effectExtent l="0" t="0" r="0" b="0"/>
                      <wp:docPr id="36" name="Schemat blokowy: łącz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22850"/>
                                <a:ext cx="106680" cy="1143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B22CFF" w14:textId="77777777" w:rsidR="00ED5B44" w:rsidRDefault="00ED5B44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78AA9D" id="Schemat blokowy: łącznik 36" o:spid="_x0000_s1036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" fillcolor="#00b050" strokecolor="#00b050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14:paraId="54B22CFF" w14:textId="77777777" w:rsidR="00ED5B44" w:rsidRDefault="00ED5B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46" w:type="dxa"/>
          </w:tcPr>
          <w:p w14:paraId="1565B26A" w14:textId="77777777" w:rsidR="00ED5B44" w:rsidRDefault="00ED5B44">
            <w:pPr>
              <w:rPr>
                <w:b/>
              </w:rPr>
            </w:pPr>
          </w:p>
        </w:tc>
      </w:tr>
      <w:tr w:rsidR="00ED5B44" w14:paraId="6B2EA5DF" w14:textId="77777777">
        <w:tc>
          <w:tcPr>
            <w:tcW w:w="1496" w:type="dxa"/>
          </w:tcPr>
          <w:p w14:paraId="621AD689" w14:textId="77777777" w:rsidR="00ED5B44" w:rsidRDefault="00ED5B44">
            <w:pPr>
              <w:rPr>
                <w:b/>
              </w:rPr>
            </w:pPr>
          </w:p>
        </w:tc>
        <w:tc>
          <w:tcPr>
            <w:tcW w:w="1596" w:type="dxa"/>
          </w:tcPr>
          <w:p w14:paraId="3AA53663" w14:textId="77777777" w:rsidR="00ED5B44" w:rsidRDefault="00ED5B44">
            <w:pPr>
              <w:rPr>
                <w:b/>
              </w:rPr>
            </w:pPr>
          </w:p>
        </w:tc>
        <w:tc>
          <w:tcPr>
            <w:tcW w:w="1014" w:type="dxa"/>
          </w:tcPr>
          <w:p w14:paraId="6F244E07" w14:textId="77777777" w:rsidR="00ED5B44" w:rsidRDefault="00ED5B44">
            <w:pPr>
              <w:rPr>
                <w:b/>
              </w:rPr>
            </w:pPr>
          </w:p>
        </w:tc>
        <w:tc>
          <w:tcPr>
            <w:tcW w:w="1276" w:type="dxa"/>
          </w:tcPr>
          <w:p w14:paraId="5ED2491E" w14:textId="77777777" w:rsidR="00ED5B44" w:rsidRDefault="00ED5B44">
            <w:pPr>
              <w:rPr>
                <w:b/>
              </w:rPr>
            </w:pPr>
          </w:p>
        </w:tc>
        <w:tc>
          <w:tcPr>
            <w:tcW w:w="1134" w:type="dxa"/>
          </w:tcPr>
          <w:p w14:paraId="444BF75D" w14:textId="77777777" w:rsidR="00ED5B44" w:rsidRDefault="00ED5B44">
            <w:pPr>
              <w:rPr>
                <w:b/>
              </w:rPr>
            </w:pPr>
          </w:p>
        </w:tc>
        <w:tc>
          <w:tcPr>
            <w:tcW w:w="2546" w:type="dxa"/>
          </w:tcPr>
          <w:p w14:paraId="315D811B" w14:textId="77777777" w:rsidR="00ED5B44" w:rsidRDefault="00ED5B44">
            <w:pPr>
              <w:rPr>
                <w:b/>
              </w:rPr>
            </w:pPr>
          </w:p>
        </w:tc>
      </w:tr>
    </w:tbl>
    <w:p w14:paraId="779E5DA2" w14:textId="77777777" w:rsidR="00ED5B44" w:rsidRDefault="00ED5B44">
      <w:pPr>
        <w:rPr>
          <w:b/>
        </w:rPr>
      </w:pPr>
    </w:p>
    <w:p w14:paraId="117B1959" w14:textId="77777777" w:rsidR="00ED5B44" w:rsidRDefault="00245C3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6A07BE06" wp14:editId="4611D4A1">
                <wp:extent cx="119380" cy="127000"/>
                <wp:effectExtent l="0" t="0" r="0" b="0"/>
                <wp:docPr id="34" name="Schemat blokowy: łąc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660" y="372285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07AF02" w14:textId="77777777" w:rsidR="00ED5B44" w:rsidRDefault="00ED5B4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07BE06" id="Schemat blokowy: łącznik 34" o:spid="_x0000_s1037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" fillcolor="#00b050" strokecolor="#00b050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007AF02" w14:textId="77777777" w:rsidR="00ED5B44" w:rsidRDefault="00ED5B44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 xml:space="preserve"> cieľ dosiahnutý!</w:t>
      </w:r>
    </w:p>
    <w:p w14:paraId="3A882ACC" w14:textId="77777777" w:rsidR="00ED5B44" w:rsidRDefault="00245C3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5170645" wp14:editId="4F58607A">
                <wp:extent cx="119380" cy="127000"/>
                <wp:effectExtent l="0" t="0" r="0" b="0"/>
                <wp:docPr id="35" name="Schemat blokowy: łąc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660" y="372285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chemeClr val="accent4"/>
                        </a:solidFill>
                        <a:ln w="12700" cap="flat" cmpd="sng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DCB503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70645" id="Schemat blokowy: łącznik 35" o:spid="_x0000_s1038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" fillcolor="#ffc000 [3207]" strokecolor="#ffc000 [3207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6DCB503" w14:textId="77777777"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 xml:space="preserve"> cieľ čiastočne dosiahnutý</w:t>
      </w:r>
    </w:p>
    <w:p w14:paraId="14DEA82F" w14:textId="77777777" w:rsidR="00ED5B44" w:rsidRDefault="00245C3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C7A193E" wp14:editId="432708BC">
                <wp:extent cx="119380" cy="127000"/>
                <wp:effectExtent l="0" t="0" r="0" b="0"/>
                <wp:docPr id="31" name="Schemat blokowy: łąc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660" y="372285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rgbClr val="C00000"/>
                        </a:solidFill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A980A9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A193E" id="Schemat blokowy: łącznik 31" o:spid="_x0000_s1039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" fillcolor="#c00000" strokecolor="#c0000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1A980A9" w14:textId="77777777"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 xml:space="preserve"> cieľ nebol dosiahnutý</w:t>
      </w:r>
    </w:p>
    <w:p w14:paraId="3CE6BEE8" w14:textId="77777777" w:rsidR="00ED5B44" w:rsidRDefault="00245C33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4B86EA64" wp14:editId="11DACCDB">
                <wp:extent cx="119380" cy="127000"/>
                <wp:effectExtent l="0" t="0" r="0" b="0"/>
                <wp:docPr id="33" name="Schemat blokowy: łąc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660" y="3722850"/>
                          <a:ext cx="106680" cy="114300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9F7AD5" w14:textId="77777777" w:rsidR="00ED5B44" w:rsidRDefault="00ED5B4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6EA64" id="Schemat blokowy: łącznik 33" o:spid="_x0000_s1040" type="#_x0000_t120" style="width:9.4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" fillcolor="#0070c0" strokecolor="#0070c0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29F7AD5" w14:textId="77777777" w:rsidR="00ED5B44" w:rsidRDefault="00ED5B4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>nebol stanovený žiadny cieľ</w:t>
      </w:r>
    </w:p>
    <w:p w14:paraId="7B36AE15" w14:textId="77777777" w:rsidR="00ED5B44" w:rsidRDefault="00ED5B44">
      <w:pPr>
        <w:rPr>
          <w:b/>
        </w:rPr>
      </w:pPr>
    </w:p>
    <w:p w14:paraId="7BC159BB" w14:textId="77777777" w:rsidR="00ED5B44" w:rsidRDefault="00245C33">
      <w:pPr>
        <w:rPr>
          <w:b/>
          <w:sz w:val="24"/>
          <w:szCs w:val="24"/>
        </w:rPr>
      </w:pPr>
      <w:r>
        <w:rPr>
          <w:b/>
          <w:sz w:val="24"/>
        </w:rPr>
        <w:t>Odporúčania: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D5B44" w14:paraId="5EAC331E" w14:textId="77777777">
        <w:trPr>
          <w:trHeight w:val="411"/>
        </w:trPr>
        <w:tc>
          <w:tcPr>
            <w:tcW w:w="9062" w:type="dxa"/>
          </w:tcPr>
          <w:p w14:paraId="439C4FBF" w14:textId="77777777" w:rsidR="00ED5B44" w:rsidRDefault="00245C33">
            <w:r>
              <w:t>Opíšte, ktoré oblasti si vyžadujú osobitnú pozornosť a v budúcnosti implementáciu konkrétnych riešení.</w:t>
            </w:r>
          </w:p>
        </w:tc>
      </w:tr>
      <w:tr w:rsidR="00ED5B44" w14:paraId="0A3E265C" w14:textId="77777777">
        <w:trPr>
          <w:trHeight w:val="411"/>
        </w:trPr>
        <w:tc>
          <w:tcPr>
            <w:tcW w:w="9062" w:type="dxa"/>
          </w:tcPr>
          <w:p w14:paraId="0F31F2D9" w14:textId="77777777" w:rsidR="00ED5B44" w:rsidRDefault="00ED5B44">
            <w:pPr>
              <w:rPr>
                <w:b/>
              </w:rPr>
            </w:pPr>
          </w:p>
        </w:tc>
      </w:tr>
    </w:tbl>
    <w:p w14:paraId="0D523B64" w14:textId="77777777" w:rsidR="00ED5B44" w:rsidRDefault="00ED5B44">
      <w:pPr>
        <w:rPr>
          <w:b/>
        </w:rPr>
      </w:pPr>
      <w:bookmarkStart w:id="0" w:name="_heading=h.gjdgxs"/>
      <w:bookmarkEnd w:id="0"/>
    </w:p>
    <w:sectPr w:rsidR="00ED5B44">
      <w:headerReference w:type="defaul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91F1" w14:textId="77777777" w:rsidR="001F5A8D" w:rsidRDefault="001F5A8D" w:rsidP="000A1E04">
      <w:pPr>
        <w:spacing w:after="0" w:line="240" w:lineRule="auto"/>
      </w:pPr>
      <w:r>
        <w:separator/>
      </w:r>
    </w:p>
  </w:endnote>
  <w:endnote w:type="continuationSeparator" w:id="0">
    <w:p w14:paraId="04D52E59" w14:textId="77777777" w:rsidR="001F5A8D" w:rsidRDefault="001F5A8D" w:rsidP="000A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39AD" w14:textId="77777777" w:rsidR="001F5A8D" w:rsidRDefault="001F5A8D" w:rsidP="000A1E04">
      <w:pPr>
        <w:spacing w:after="0" w:line="240" w:lineRule="auto"/>
      </w:pPr>
      <w:r>
        <w:separator/>
      </w:r>
    </w:p>
  </w:footnote>
  <w:footnote w:type="continuationSeparator" w:id="0">
    <w:p w14:paraId="5A00C05E" w14:textId="77777777" w:rsidR="001F5A8D" w:rsidRDefault="001F5A8D" w:rsidP="000A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10CA" w14:textId="77777777" w:rsidR="000A1E04" w:rsidRDefault="000A1E04" w:rsidP="000A1E04">
    <w:pPr>
      <w:pStyle w:val="Nagwek"/>
      <w:jc w:val="right"/>
    </w:pPr>
    <w:r>
      <w:rPr>
        <w:noProof/>
      </w:rPr>
      <w:drawing>
        <wp:inline distT="0" distB="0" distL="0" distR="0" wp14:anchorId="522C6CB2" wp14:editId="0D52D670">
          <wp:extent cx="1732236" cy="67331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3373" cy="685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F93E23" wp14:editId="1DD18814">
          <wp:extent cx="1488200" cy="67134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1905" cy="691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F68"/>
    <w:multiLevelType w:val="multilevel"/>
    <w:tmpl w:val="229E7680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5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M7MwMzI2NDUxNTFU0lEKTi0uzszPAykwrAUArDrf3CwAAAA="/>
  </w:docVars>
  <w:rsids>
    <w:rsidRoot w:val="00ED5B44"/>
    <w:rsid w:val="000A1E04"/>
    <w:rsid w:val="000F6408"/>
    <w:rsid w:val="001F5A8D"/>
    <w:rsid w:val="00245C33"/>
    <w:rsid w:val="004152FB"/>
    <w:rsid w:val="00732B5C"/>
    <w:rsid w:val="00903F66"/>
    <w:rsid w:val="00ED5B44"/>
    <w:rsid w:val="00F3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39CA"/>
  <w15:docId w15:val="{DE12DC0A-8D36-4AB4-8CE7-29CEEA17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F8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8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6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2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2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2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623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D57FE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A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E04"/>
  </w:style>
  <w:style w:type="paragraph" w:styleId="Stopka">
    <w:name w:val="footer"/>
    <w:basedOn w:val="Normalny"/>
    <w:link w:val="StopkaZnak"/>
    <w:uiPriority w:val="99"/>
    <w:unhideWhenUsed/>
    <w:rsid w:val="000A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filmtourism.eu/green/" TargetMode="External"/><Relationship Id="rId13" Type="http://schemas.openxmlformats.org/officeDocument/2006/relationships/hyperlink" Target="https://greenfilmtourism.eu/green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greenfilmtourism.eu/green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greenfilmtourism.eu/gre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eenfilmtourism.eu/green/" TargetMode="External"/><Relationship Id="rId14" Type="http://schemas.openxmlformats.org/officeDocument/2006/relationships/hyperlink" Target="https://greenfilmtourism.eu/gre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Spotreba energie - celková hodnota v %</a:t>
            </a:r>
          </a:p>
        </c:rich>
      </c:tx>
      <c:layout>
        <c:manualLayout>
          <c:xMode val="edge"/>
          <c:yMode val="edge"/>
          <c:x val="0.1106018518518518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Spotreba energie %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F81-4F91-8346-C1F48B49889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F81-4F91-8346-C1F48B49889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Hodnota spotreby uhlia</c:v>
                </c:pt>
                <c:pt idx="1">
                  <c:v>Hodnota spotreby energie z obnoviteľných zdrojov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81-4F91-8346-C1F48B49889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Spotreba energie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Úrad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Vývoj</c:v>
                </c:pt>
                <c:pt idx="1">
                  <c:v>Predprodukcia</c:v>
                </c:pt>
                <c:pt idx="2">
                  <c:v>Produkcia</c:v>
                </c:pt>
                <c:pt idx="3">
                  <c:v>Postprodukcia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93-465A-A573-00C7A65A94F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Hala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Vývoj</c:v>
                </c:pt>
                <c:pt idx="1">
                  <c:v>Predprodukcia</c:v>
                </c:pt>
                <c:pt idx="2">
                  <c:v>Produkcia</c:v>
                </c:pt>
                <c:pt idx="3">
                  <c:v>Postprodukcia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93-465A-A573-00C7A65A94F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Lokalita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Vývoj</c:v>
                </c:pt>
                <c:pt idx="1">
                  <c:v>Predprodukcia</c:v>
                </c:pt>
                <c:pt idx="2">
                  <c:v>Produkcia</c:v>
                </c:pt>
                <c:pt idx="3">
                  <c:v>Postprodukcia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93-465A-A573-00C7A65A94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83037040"/>
        <c:axId val="483038216"/>
        <c:axId val="0"/>
      </c:bar3DChart>
      <c:catAx>
        <c:axId val="483037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3038216"/>
        <c:crosses val="autoZero"/>
        <c:auto val="1"/>
        <c:lblAlgn val="ctr"/>
        <c:lblOffset val="100"/>
        <c:noMultiLvlLbl val="0"/>
      </c:catAx>
      <c:valAx>
        <c:axId val="483038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303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Spotreba energie - celková hodnota v %</a:t>
            </a:r>
          </a:p>
        </c:rich>
      </c:tx>
      <c:layout>
        <c:manualLayout>
          <c:xMode val="edge"/>
          <c:yMode val="edge"/>
          <c:x val="0.11060185185185185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Spotreba energie %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03C-4AA9-A90F-11FBCFBD34F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03C-4AA9-A90F-11FBCFBD34F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Úrad/postprodukcia</c:v>
                </c:pt>
                <c:pt idx="1">
                  <c:v>Plán (lokalita, hala)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03C-4AA9-A90F-11FBCFBD34F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Produkcia odpadu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Úrad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Vývoj</c:v>
                </c:pt>
                <c:pt idx="1">
                  <c:v>Predprodukcia</c:v>
                </c:pt>
                <c:pt idx="2">
                  <c:v>Produkcia</c:v>
                </c:pt>
                <c:pt idx="3">
                  <c:v>Postprodukcia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C5-4459-A7BB-DB759914E10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Hala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Vývoj</c:v>
                </c:pt>
                <c:pt idx="1">
                  <c:v>Predprodukcia</c:v>
                </c:pt>
                <c:pt idx="2">
                  <c:v>Produkcia</c:v>
                </c:pt>
                <c:pt idx="3">
                  <c:v>Postprodukcia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C5-4459-A7BB-DB759914E10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Lokalita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Vývoj</c:v>
                </c:pt>
                <c:pt idx="1">
                  <c:v>Predprodukcia</c:v>
                </c:pt>
                <c:pt idx="2">
                  <c:v>Produkcia</c:v>
                </c:pt>
                <c:pt idx="3">
                  <c:v>Postprodukcia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C5-4459-A7BB-DB759914E1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83039784"/>
        <c:axId val="483040176"/>
        <c:axId val="0"/>
      </c:bar3DChart>
      <c:catAx>
        <c:axId val="483039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3040176"/>
        <c:crosses val="autoZero"/>
        <c:auto val="1"/>
        <c:lblAlgn val="ctr"/>
        <c:lblOffset val="100"/>
        <c:noMultiLvlLbl val="0"/>
      </c:catAx>
      <c:valAx>
        <c:axId val="483040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3039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yIu3t1n+QzAgDu/fqNpWkgSy+Q==">AMUW2mVg3IJ6JGSBz27OnvNjKrfB8LMFF58xDMcONQ7uuI4j+dPqpyky+pp4OOMLbzVZdK87z70k1MgC+U24wtXGgjfMsZeef2q5mjZu+oAl5XoyVGz918GVS7SROIaESuhOrV4xVIoZ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Beata Jakubowska</cp:lastModifiedBy>
  <cp:revision>6</cp:revision>
  <dcterms:created xsi:type="dcterms:W3CDTF">2023-03-21T15:04:00Z</dcterms:created>
  <dcterms:modified xsi:type="dcterms:W3CDTF">2023-04-27T11:48:00Z</dcterms:modified>
</cp:coreProperties>
</file>